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A80" w:rsidRPr="00805AD0" w:rsidRDefault="00F52A80" w:rsidP="00F52A80">
      <w:pPr>
        <w:jc w:val="center"/>
        <w:rPr>
          <w:b/>
          <w:color w:val="00B0F0"/>
          <w:sz w:val="36"/>
          <w:szCs w:val="36"/>
        </w:rPr>
      </w:pPr>
      <w:r w:rsidRPr="00805AD0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5E990DCC" wp14:editId="30B33F8D">
            <wp:simplePos x="0" y="0"/>
            <wp:positionH relativeFrom="page">
              <wp:posOffset>11747500</wp:posOffset>
            </wp:positionH>
            <wp:positionV relativeFrom="topMargin">
              <wp:posOffset>10502900</wp:posOffset>
            </wp:positionV>
            <wp:extent cx="406400" cy="279400"/>
            <wp:effectExtent l="0" t="0" r="0" b="635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5AD0">
        <w:rPr>
          <w:rFonts w:hint="eastAsia"/>
          <w:b/>
          <w:color w:val="00B0F0"/>
          <w:sz w:val="36"/>
          <w:szCs w:val="36"/>
        </w:rPr>
        <w:t>预习</w:t>
      </w:r>
      <w:r w:rsidRPr="00805AD0">
        <w:rPr>
          <w:b/>
          <w:color w:val="00B0F0"/>
          <w:sz w:val="36"/>
          <w:szCs w:val="36"/>
        </w:rPr>
        <w:t>练</w:t>
      </w:r>
      <w:r w:rsidRPr="00805AD0">
        <w:rPr>
          <w:b/>
          <w:color w:val="00B0F0"/>
          <w:sz w:val="36"/>
          <w:szCs w:val="36"/>
        </w:rPr>
        <w:t>1</w:t>
      </w:r>
      <w:r w:rsidR="00805AD0" w:rsidRPr="00805AD0">
        <w:rPr>
          <w:rFonts w:hint="eastAsia"/>
          <w:b/>
          <w:color w:val="00B0F0"/>
          <w:sz w:val="36"/>
          <w:szCs w:val="36"/>
        </w:rPr>
        <w:t>6</w:t>
      </w:r>
      <w:r w:rsidR="007F7D3F" w:rsidRPr="00805AD0">
        <w:rPr>
          <w:rFonts w:hint="eastAsia"/>
          <w:b/>
          <w:color w:val="00B0F0"/>
          <w:sz w:val="36"/>
          <w:szCs w:val="36"/>
        </w:rPr>
        <w:t xml:space="preserve"> </w:t>
      </w:r>
      <w:r w:rsidR="00805AD0" w:rsidRPr="00805AD0">
        <w:rPr>
          <w:rFonts w:hint="eastAsia"/>
          <w:b/>
          <w:color w:val="00B0F0"/>
          <w:sz w:val="36"/>
          <w:szCs w:val="36"/>
        </w:rPr>
        <w:t>功率</w:t>
      </w:r>
    </w:p>
    <w:p w:rsidR="002128EE" w:rsidRPr="005D5A40" w:rsidRDefault="002128EE" w:rsidP="002128EE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107" name="图片 107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8EE" w:rsidRPr="005D5A40" w:rsidRDefault="002128EE" w:rsidP="002128EE">
      <w:pPr>
        <w:spacing w:line="360" w:lineRule="auto"/>
        <w:ind w:firstLineChars="200" w:firstLine="462"/>
        <w:textAlignment w:val="center"/>
        <w:rPr>
          <w:rStyle w:val="biaoti031"/>
          <w:rFonts w:hint="default"/>
          <w:color w:val="000000"/>
        </w:rPr>
      </w:pPr>
      <w:r w:rsidRPr="005D5A40">
        <w:rPr>
          <w:rStyle w:val="biaoti031"/>
          <w:rFonts w:hint="default"/>
          <w:color w:val="000000"/>
        </w:rPr>
        <w:t>一、选择题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</w:pPr>
      <w:r w:rsidRPr="005D5A40">
        <w:rPr>
          <w:kern w:val="0"/>
        </w:rPr>
        <w:t>1</w:t>
      </w:r>
      <w:r w:rsidRPr="005D5A40">
        <w:rPr>
          <w:kern w:val="0"/>
        </w:rPr>
        <w:t>、</w:t>
      </w:r>
      <w:r w:rsidRPr="005D5A40">
        <w:t>下列说法正确的是（　　）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</w:pPr>
      <w:r w:rsidRPr="005D5A40">
        <w:t>A</w:t>
      </w:r>
      <w:r w:rsidRPr="005D5A40">
        <w:t>．做功越多，功率一定越大</w:t>
      </w:r>
      <w:r w:rsidRPr="005D5A40">
        <w:t xml:space="preserve"> 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</w:pPr>
      <w:r w:rsidRPr="005D5A40">
        <w:t>B</w:t>
      </w:r>
      <w:r w:rsidRPr="005D5A40">
        <w:t>．做功时间越短，功率一定越大</w:t>
      </w:r>
      <w:r w:rsidRPr="005D5A40">
        <w:t xml:space="preserve"> 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</w:pPr>
      <w:r w:rsidRPr="005D5A40">
        <w:t>C</w:t>
      </w:r>
      <w:r w:rsidRPr="005D5A40">
        <w:t>．功率是单位时间内完成的功</w:t>
      </w:r>
      <w:r w:rsidRPr="005D5A40">
        <w:t xml:space="preserve"> 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</w:pPr>
      <w:r w:rsidRPr="005D5A40">
        <w:t>D</w:t>
      </w:r>
      <w:r w:rsidRPr="005D5A40">
        <w:t>．省力的机械功率一定大</w:t>
      </w:r>
      <w:r w:rsidRPr="005D5A40">
        <w:t xml:space="preserve"> </w:t>
      </w:r>
    </w:p>
    <w:p w:rsidR="002128EE" w:rsidRPr="005D5A40" w:rsidRDefault="002128EE" w:rsidP="002128EE">
      <w:pPr>
        <w:spacing w:line="360" w:lineRule="auto"/>
        <w:ind w:firstLineChars="200" w:firstLine="420"/>
        <w:rPr>
          <w:color w:val="FF0000"/>
        </w:rPr>
      </w:pPr>
      <w:r w:rsidRPr="005D5A40">
        <w:rPr>
          <w:color w:val="FF0000"/>
        </w:rPr>
        <w:t>【答案】</w:t>
      </w:r>
      <w:r w:rsidRPr="005D5A40">
        <w:rPr>
          <w:color w:val="FF0000"/>
        </w:rPr>
        <w:t>C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FF0000"/>
        </w:rPr>
      </w:pPr>
      <w:r w:rsidRPr="005D5A40">
        <w:rPr>
          <w:color w:val="FF0000"/>
        </w:rPr>
        <w:t>【解析】</w:t>
      </w:r>
      <w:r w:rsidRPr="005D5A40">
        <w:rPr>
          <w:color w:val="FF0000"/>
        </w:rPr>
        <w:t>A</w:t>
      </w:r>
      <w:r w:rsidRPr="005D5A40">
        <w:rPr>
          <w:color w:val="FF0000"/>
        </w:rPr>
        <w:t>、做功多，如果用时多，功率也不一定大，</w:t>
      </w:r>
      <w:r w:rsidRPr="005D5A40">
        <w:rPr>
          <w:color w:val="FF0000"/>
        </w:rPr>
        <w:t>A</w:t>
      </w:r>
      <w:r w:rsidRPr="005D5A40">
        <w:rPr>
          <w:color w:val="FF0000"/>
        </w:rPr>
        <w:t>错；</w:t>
      </w:r>
      <w:r w:rsidRPr="005D5A40">
        <w:rPr>
          <w:color w:val="FF0000"/>
        </w:rPr>
        <w:t>B</w:t>
      </w:r>
      <w:r w:rsidRPr="005D5A40">
        <w:rPr>
          <w:color w:val="FF0000"/>
        </w:rPr>
        <w:t>、时间短，如果功也小，功率不一定大，</w:t>
      </w:r>
      <w:r w:rsidRPr="005D5A40">
        <w:rPr>
          <w:color w:val="FF0000"/>
        </w:rPr>
        <w:t>B</w:t>
      </w:r>
      <w:r w:rsidRPr="005D5A40">
        <w:rPr>
          <w:color w:val="FF0000"/>
        </w:rPr>
        <w:t>错；</w:t>
      </w:r>
      <w:r w:rsidRPr="005D5A40">
        <w:rPr>
          <w:color w:val="FF0000"/>
        </w:rPr>
        <w:t>C</w:t>
      </w:r>
      <w:r w:rsidRPr="005D5A40">
        <w:rPr>
          <w:color w:val="FF0000"/>
        </w:rPr>
        <w:t>、当时间取单位时间时，功率与完成的功相等，所以功率就是单位时间内所完成的功，</w:t>
      </w:r>
      <w:r w:rsidRPr="005D5A40">
        <w:rPr>
          <w:color w:val="FF0000"/>
        </w:rPr>
        <w:t>C</w:t>
      </w:r>
      <w:r w:rsidRPr="005D5A40">
        <w:rPr>
          <w:color w:val="FF0000"/>
        </w:rPr>
        <w:t>对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</w:pPr>
      <w:r w:rsidRPr="005D5A40">
        <w:rPr>
          <w:color w:val="FF0000"/>
        </w:rPr>
        <w:t>D</w:t>
      </w:r>
      <w:r w:rsidRPr="005D5A40">
        <w:rPr>
          <w:color w:val="FF0000"/>
        </w:rPr>
        <w:t>、机械省力但不会省功，故功率也不一定大，</w:t>
      </w:r>
      <w:r w:rsidRPr="005D5A40">
        <w:rPr>
          <w:color w:val="FF0000"/>
        </w:rPr>
        <w:t>D</w:t>
      </w:r>
      <w:r w:rsidRPr="005D5A40">
        <w:rPr>
          <w:color w:val="FF0000"/>
        </w:rPr>
        <w:t>错；故选</w:t>
      </w:r>
      <w:r w:rsidRPr="005D5A40">
        <w:rPr>
          <w:color w:val="FF0000"/>
        </w:rPr>
        <w:t>C</w:t>
      </w:r>
      <w:r w:rsidRPr="005D5A40">
        <w:rPr>
          <w:color w:val="FF0000"/>
        </w:rPr>
        <w:t>。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</w:pPr>
      <w:r w:rsidRPr="005D5A40">
        <w:t>2</w:t>
      </w:r>
      <w:r w:rsidRPr="005D5A40">
        <w:t>、小丽用</w:t>
      </w:r>
      <w:r w:rsidRPr="005D5A40">
        <w:t>40N</w:t>
      </w:r>
      <w:r w:rsidRPr="005D5A40">
        <w:t>的水平推力将一个重</w:t>
      </w:r>
      <w:r w:rsidRPr="005D5A40">
        <w:t>90 N</w:t>
      </w:r>
      <w:r w:rsidRPr="005D5A40">
        <w:t>的箱子水平推动了</w:t>
      </w:r>
      <w:r w:rsidRPr="005D5A40">
        <w:t>1m</w:t>
      </w:r>
      <w:r w:rsidRPr="005D5A40">
        <w:t>，所用时间</w:t>
      </w:r>
      <w:r w:rsidRPr="005D5A40">
        <w:t>2s</w:t>
      </w:r>
      <w:r w:rsidRPr="005D5A40">
        <w:t>。小宇又将这个箱子匀速提上了</w:t>
      </w:r>
      <w:r w:rsidRPr="005D5A40">
        <w:t>0.4 m</w:t>
      </w:r>
      <w:r w:rsidRPr="005D5A40">
        <w:t>高的台阶，所用时间</w:t>
      </w:r>
      <w:r w:rsidRPr="005D5A40">
        <w:t>1.5s</w:t>
      </w:r>
      <w:r w:rsidRPr="005D5A40">
        <w:t>。比较小丽、小宇所做的功</w:t>
      </w:r>
      <w:r w:rsidRPr="005D5A40">
        <w:t>W</w:t>
      </w:r>
      <w:r w:rsidRPr="005D5A40">
        <w:rPr>
          <w:vertAlign w:val="subscript"/>
        </w:rPr>
        <w:t>1</w:t>
      </w:r>
      <w:r w:rsidRPr="005D5A40">
        <w:t>、</w:t>
      </w:r>
      <w:r w:rsidRPr="005D5A40">
        <w:t>W</w:t>
      </w:r>
      <w:r w:rsidRPr="005D5A40">
        <w:rPr>
          <w:vertAlign w:val="subscript"/>
        </w:rPr>
        <w:t>2</w:t>
      </w:r>
      <w:r w:rsidRPr="005D5A40">
        <w:t>和做功的功率</w:t>
      </w:r>
      <w:r w:rsidRPr="005D5A40">
        <w:t>P</w:t>
      </w:r>
      <w:r w:rsidRPr="005D5A40">
        <w:rPr>
          <w:vertAlign w:val="subscript"/>
        </w:rPr>
        <w:t>1</w:t>
      </w:r>
      <w:r w:rsidRPr="005D5A40">
        <w:t>、</w:t>
      </w:r>
      <w:r w:rsidRPr="005D5A40">
        <w:t>P</w:t>
      </w:r>
      <w:r w:rsidRPr="005D5A40">
        <w:rPr>
          <w:vertAlign w:val="subscript"/>
        </w:rPr>
        <w:t>2</w:t>
      </w:r>
      <w:r w:rsidRPr="005D5A40">
        <w:t>之间大小的关系是</w:t>
      </w:r>
      <w:r w:rsidRPr="005D5A40">
        <w:t>(   )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</w:pPr>
      <w:r w:rsidRPr="005D5A40">
        <w:t xml:space="preserve">    A</w:t>
      </w:r>
      <w:r w:rsidRPr="005D5A40">
        <w:t>．</w:t>
      </w:r>
      <w:r w:rsidRPr="005D5A40">
        <w:t>W</w:t>
      </w:r>
      <w:r w:rsidRPr="005D5A40">
        <w:rPr>
          <w:vertAlign w:val="subscript"/>
        </w:rPr>
        <w:t>1</w:t>
      </w:r>
      <w:r w:rsidRPr="005D5A40">
        <w:t>＞</w:t>
      </w:r>
      <w:r w:rsidRPr="005D5A40">
        <w:t>W</w:t>
      </w:r>
      <w:r w:rsidRPr="005D5A40">
        <w:rPr>
          <w:vertAlign w:val="subscript"/>
        </w:rPr>
        <w:t>2</w:t>
      </w:r>
      <w:r w:rsidRPr="005D5A40">
        <w:t>，</w:t>
      </w:r>
      <w:r w:rsidRPr="005D5A40">
        <w:t>P</w:t>
      </w:r>
      <w:r w:rsidRPr="005D5A40">
        <w:rPr>
          <w:vertAlign w:val="subscript"/>
        </w:rPr>
        <w:t>1</w:t>
      </w:r>
      <w:r w:rsidRPr="005D5A40">
        <w:t>＜</w:t>
      </w:r>
      <w:r w:rsidRPr="005D5A40">
        <w:t>P</w:t>
      </w:r>
      <w:r w:rsidRPr="005D5A40">
        <w:rPr>
          <w:vertAlign w:val="subscript"/>
        </w:rPr>
        <w:t>2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</w:pPr>
      <w:r w:rsidRPr="005D5A40">
        <w:t xml:space="preserve">    B</w:t>
      </w:r>
      <w:r w:rsidRPr="005D5A40">
        <w:t>．</w:t>
      </w:r>
      <w:r w:rsidRPr="005D5A40">
        <w:t>W</w:t>
      </w:r>
      <w:r w:rsidRPr="005D5A40">
        <w:rPr>
          <w:vertAlign w:val="subscript"/>
        </w:rPr>
        <w:t>1</w:t>
      </w:r>
      <w:r w:rsidRPr="005D5A40">
        <w:t>＞</w:t>
      </w:r>
      <w:r w:rsidRPr="005D5A40">
        <w:t>W</w:t>
      </w:r>
      <w:r w:rsidRPr="005D5A40">
        <w:rPr>
          <w:vertAlign w:val="subscript"/>
        </w:rPr>
        <w:t>2</w:t>
      </w:r>
      <w:r w:rsidRPr="005D5A40">
        <w:t>，</w:t>
      </w:r>
      <w:r w:rsidRPr="005D5A40">
        <w:t>P</w:t>
      </w:r>
      <w:r w:rsidRPr="005D5A40">
        <w:rPr>
          <w:vertAlign w:val="subscript"/>
        </w:rPr>
        <w:t>1</w:t>
      </w:r>
      <w:r w:rsidRPr="005D5A40">
        <w:t>＞</w:t>
      </w:r>
      <w:r w:rsidRPr="005D5A40">
        <w:t>P</w:t>
      </w:r>
      <w:r w:rsidRPr="005D5A40">
        <w:rPr>
          <w:vertAlign w:val="subscript"/>
        </w:rPr>
        <w:t>2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</w:pPr>
      <w:r w:rsidRPr="005D5A40">
        <w:t xml:space="preserve">    C</w:t>
      </w:r>
      <w:r w:rsidRPr="005D5A40">
        <w:t>．</w:t>
      </w:r>
      <w:r w:rsidRPr="005D5A40">
        <w:t>W</w:t>
      </w:r>
      <w:r w:rsidRPr="005D5A40">
        <w:rPr>
          <w:vertAlign w:val="subscript"/>
        </w:rPr>
        <w:t>1</w:t>
      </w:r>
      <w:r w:rsidRPr="005D5A40">
        <w:t>＜</w:t>
      </w:r>
      <w:r w:rsidRPr="005D5A40">
        <w:t>W</w:t>
      </w:r>
      <w:r w:rsidRPr="005D5A40">
        <w:rPr>
          <w:vertAlign w:val="subscript"/>
        </w:rPr>
        <w:t>2</w:t>
      </w:r>
      <w:r w:rsidRPr="005D5A40">
        <w:t>，</w:t>
      </w:r>
      <w:r w:rsidRPr="005D5A40">
        <w:t>P</w:t>
      </w:r>
      <w:r w:rsidRPr="005D5A40">
        <w:rPr>
          <w:vertAlign w:val="subscript"/>
        </w:rPr>
        <w:t>1</w:t>
      </w:r>
      <w:r w:rsidRPr="005D5A40">
        <w:t>＜</w:t>
      </w:r>
      <w:r w:rsidRPr="005D5A40">
        <w:t>P</w:t>
      </w:r>
      <w:r w:rsidRPr="005D5A40">
        <w:rPr>
          <w:vertAlign w:val="subscript"/>
        </w:rPr>
        <w:t>2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</w:pPr>
      <w:r w:rsidRPr="005D5A40">
        <w:t xml:space="preserve">    D</w:t>
      </w:r>
      <w:r w:rsidRPr="005D5A40">
        <w:t>．</w:t>
      </w:r>
      <w:r w:rsidRPr="005D5A40">
        <w:t>W</w:t>
      </w:r>
      <w:r w:rsidRPr="005D5A40">
        <w:rPr>
          <w:vertAlign w:val="subscript"/>
        </w:rPr>
        <w:t>1</w:t>
      </w:r>
      <w:r w:rsidRPr="005D5A40">
        <w:t>＜</w:t>
      </w:r>
      <w:r w:rsidRPr="005D5A40">
        <w:t>W</w:t>
      </w:r>
      <w:r w:rsidRPr="005D5A40">
        <w:rPr>
          <w:vertAlign w:val="subscript"/>
        </w:rPr>
        <w:t>2</w:t>
      </w:r>
      <w:r w:rsidRPr="005D5A40">
        <w:t>，</w:t>
      </w:r>
      <w:r w:rsidRPr="005D5A40">
        <w:t>P</w:t>
      </w:r>
      <w:r w:rsidRPr="005D5A40">
        <w:rPr>
          <w:vertAlign w:val="subscript"/>
        </w:rPr>
        <w:t>1</w:t>
      </w:r>
      <w:r w:rsidRPr="005D5A40">
        <w:t>＞</w:t>
      </w:r>
      <w:r w:rsidRPr="005D5A40">
        <w:t>P</w:t>
      </w:r>
      <w:r w:rsidRPr="005D5A40">
        <w:rPr>
          <w:vertAlign w:val="subscript"/>
        </w:rPr>
        <w:t>2</w:t>
      </w:r>
    </w:p>
    <w:p w:rsidR="002128EE" w:rsidRPr="005D5A40" w:rsidRDefault="002128EE" w:rsidP="002128EE">
      <w:pPr>
        <w:spacing w:line="360" w:lineRule="auto"/>
        <w:ind w:firstLineChars="200" w:firstLine="420"/>
        <w:rPr>
          <w:color w:val="FF0000"/>
        </w:rPr>
      </w:pPr>
      <w:r w:rsidRPr="005D5A40">
        <w:rPr>
          <w:color w:val="FF0000"/>
        </w:rPr>
        <w:t>【答案】</w:t>
      </w:r>
      <w:r w:rsidRPr="005D5A40">
        <w:rPr>
          <w:color w:val="FF0000"/>
        </w:rPr>
        <w:t xml:space="preserve">A </w:t>
      </w:r>
    </w:p>
    <w:p w:rsidR="002128EE" w:rsidRPr="005D5A40" w:rsidRDefault="002128EE" w:rsidP="002128EE">
      <w:pPr>
        <w:spacing w:line="360" w:lineRule="auto"/>
        <w:ind w:firstLineChars="200" w:firstLine="420"/>
        <w:rPr>
          <w:color w:val="FF0000"/>
        </w:rPr>
      </w:pPr>
      <w:r w:rsidRPr="005D5A40">
        <w:rPr>
          <w:color w:val="FF0000"/>
        </w:rPr>
        <w:t>【解析】小丽做功</w:t>
      </w:r>
      <w:r w:rsidRPr="005D5A40">
        <w:rPr>
          <w:color w:val="FF0000"/>
          <w:position w:val="-12"/>
        </w:rPr>
        <w:object w:dxaOrig="24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2" o:spid="_x0000_i1025" type="#_x0000_t75" alt="北京四中网校www.etiantian.com" style="width:120pt;height:18pt" o:ole="">
            <v:imagedata r:id="rId9" o:title=""/>
          </v:shape>
          <o:OLEObject Type="Embed" ProgID="Equation.DSMT4" ShapeID="对象 12" DrawAspect="Content" ObjectID="_1659964354" r:id="rId10"/>
        </w:object>
      </w:r>
      <w:r w:rsidRPr="005D5A40">
        <w:rPr>
          <w:color w:val="FF0000"/>
        </w:rPr>
        <w:t>，做功功率</w:t>
      </w:r>
      <w:r w:rsidRPr="005D5A40">
        <w:rPr>
          <w:color w:val="FF0000"/>
          <w:position w:val="-30"/>
        </w:rPr>
        <w:object w:dxaOrig="2120" w:dyaOrig="680">
          <v:shape id="对象 13" o:spid="_x0000_i1026" type="#_x0000_t75" alt="北京四中网校www.etiantian.com" style="width:105.75pt;height:33.75pt" o:ole="">
            <v:imagedata r:id="rId11" o:title=""/>
          </v:shape>
          <o:OLEObject Type="Embed" ProgID="Equation.DSMT4" ShapeID="对象 13" DrawAspect="Content" ObjectID="_1659964355" r:id="rId12"/>
        </w:object>
      </w:r>
      <w:r w:rsidRPr="005D5A40">
        <w:rPr>
          <w:color w:val="FF0000"/>
        </w:rPr>
        <w:t>；小宇做功</w:t>
      </w:r>
      <w:r w:rsidRPr="005D5A40">
        <w:rPr>
          <w:color w:val="FF0000"/>
          <w:position w:val="-12"/>
        </w:rPr>
        <w:object w:dxaOrig="1060" w:dyaOrig="360">
          <v:shape id="对象 14" o:spid="_x0000_i1027" type="#_x0000_t75" alt="北京四中网校www.etiantian.com" style="width:53.25pt;height:18pt" o:ole="">
            <v:imagedata r:id="rId13" o:title=""/>
          </v:shape>
          <o:OLEObject Type="Embed" ProgID="Equation.DSMT4" ShapeID="对象 14" DrawAspect="Content" ObjectID="_1659964356" r:id="rId14"/>
        </w:object>
      </w:r>
      <w:r w:rsidRPr="005D5A40">
        <w:rPr>
          <w:color w:val="FF0000"/>
        </w:rPr>
        <w:t>90 N×0.4m</w:t>
      </w:r>
      <w:r w:rsidRPr="005D5A40">
        <w:rPr>
          <w:color w:val="FF0000"/>
        </w:rPr>
        <w:t>＝</w:t>
      </w:r>
      <w:r w:rsidRPr="005D5A40">
        <w:rPr>
          <w:color w:val="FF0000"/>
        </w:rPr>
        <w:t>36 J</w:t>
      </w:r>
      <w:r w:rsidRPr="005D5A40">
        <w:rPr>
          <w:color w:val="FF0000"/>
        </w:rPr>
        <w:t>，做功功率</w:t>
      </w:r>
      <w:r w:rsidRPr="005D5A40">
        <w:rPr>
          <w:color w:val="FF0000"/>
          <w:position w:val="-30"/>
        </w:rPr>
        <w:object w:dxaOrig="2200" w:dyaOrig="680">
          <v:shape id="对象 15" o:spid="_x0000_i1028" type="#_x0000_t75" alt="北京四中网校www.etiantian.com" style="width:110.25pt;height:33.75pt" o:ole="">
            <v:imagedata r:id="rId15" o:title=""/>
          </v:shape>
          <o:OLEObject Type="Embed" ProgID="Equation.DSMT4" ShapeID="对象 15" DrawAspect="Content" ObjectID="_1659964357" r:id="rId16"/>
        </w:object>
      </w:r>
      <w:r w:rsidRPr="005D5A40">
        <w:rPr>
          <w:color w:val="FF0000"/>
        </w:rPr>
        <w:t>。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</w:pPr>
      <w:r w:rsidRPr="005D5A40">
        <w:t>3</w:t>
      </w:r>
      <w:r w:rsidRPr="005D5A40">
        <w:t>、两台机器工作时的功率之比为</w:t>
      </w:r>
      <w:r w:rsidRPr="005D5A40">
        <w:t>2:3</w:t>
      </w:r>
      <w:r w:rsidRPr="005D5A40">
        <w:t>，做功时间之比是</w:t>
      </w:r>
      <w:r w:rsidRPr="005D5A40">
        <w:t>2:1</w:t>
      </w:r>
      <w:r w:rsidRPr="005D5A40">
        <w:t>，则它们做的功之比为</w:t>
      </w:r>
      <w:r w:rsidRPr="005D5A40">
        <w:t xml:space="preserve">    (    )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</w:pPr>
      <w:r w:rsidRPr="005D5A40">
        <w:t xml:space="preserve">    A</w:t>
      </w:r>
      <w:r w:rsidRPr="005D5A40">
        <w:t>．</w:t>
      </w:r>
      <w:r w:rsidRPr="005D5A40">
        <w:t>4:3    B</w:t>
      </w:r>
      <w:r w:rsidRPr="005D5A40">
        <w:t>．</w:t>
      </w:r>
      <w:r w:rsidRPr="005D5A40">
        <w:t>3:4    C</w:t>
      </w:r>
      <w:r w:rsidRPr="005D5A40">
        <w:t>．</w:t>
      </w:r>
      <w:r w:rsidRPr="005D5A40">
        <w:t>2:1    D</w:t>
      </w:r>
      <w:r w:rsidRPr="005D5A40">
        <w:t>．</w:t>
      </w:r>
      <w:r w:rsidRPr="005D5A40">
        <w:t>1:3</w:t>
      </w:r>
    </w:p>
    <w:p w:rsidR="002128EE" w:rsidRPr="005D5A40" w:rsidRDefault="002128EE" w:rsidP="002128EE">
      <w:pPr>
        <w:spacing w:line="360" w:lineRule="auto"/>
        <w:ind w:firstLineChars="200" w:firstLine="420"/>
        <w:rPr>
          <w:color w:val="FF0000"/>
        </w:rPr>
      </w:pPr>
      <w:r w:rsidRPr="005D5A40">
        <w:rPr>
          <w:color w:val="FF0000"/>
        </w:rPr>
        <w:lastRenderedPageBreak/>
        <w:t>【答案】</w:t>
      </w:r>
      <w:r w:rsidRPr="005D5A40">
        <w:rPr>
          <w:color w:val="FF0000"/>
        </w:rPr>
        <w:t xml:space="preserve">A 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</w:pPr>
      <w:r w:rsidRPr="005D5A40">
        <w:rPr>
          <w:color w:val="FF0000"/>
        </w:rPr>
        <w:t>【解析】</w:t>
      </w:r>
      <w:r w:rsidRPr="005D5A40">
        <w:rPr>
          <w:color w:val="FF0000"/>
          <w:position w:val="-30"/>
        </w:rPr>
        <w:object w:dxaOrig="3019" w:dyaOrig="680">
          <v:shape id="对象 16" o:spid="_x0000_i1029" type="#_x0000_t75" alt="北京四中网校www.etiantian.com" style="width:150.75pt;height:33.75pt" o:ole="">
            <v:imagedata r:id="rId17" o:title=""/>
          </v:shape>
          <o:OLEObject Type="Embed" ProgID="Equation.DSMT4" ShapeID="对象 16" DrawAspect="Content" ObjectID="_1659964358" r:id="rId18"/>
        </w:object>
      </w:r>
      <w:r w:rsidRPr="005D5A40">
        <w:rPr>
          <w:color w:val="FF0000"/>
        </w:rPr>
        <w:t>。</w:t>
      </w:r>
    </w:p>
    <w:p w:rsidR="002128EE" w:rsidRPr="005D5A40" w:rsidRDefault="002128EE" w:rsidP="002128EE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5D5A40">
        <w:rPr>
          <w:rFonts w:hAnsi="Times New Roman"/>
        </w:rPr>
        <w:t>4</w:t>
      </w:r>
      <w:r w:rsidRPr="005D5A40">
        <w:rPr>
          <w:rFonts w:hAnsi="Times New Roman"/>
        </w:rPr>
        <w:t>、用弹簧测力计沿水平方向两次拉着同一物体在同一水平面上运动，两次运动的</w:t>
      </w:r>
      <w:r w:rsidRPr="005D5A40">
        <w:rPr>
          <w:rFonts w:hAnsi="Times New Roman"/>
        </w:rPr>
        <w:t>s</w:t>
      </w:r>
      <w:r w:rsidRPr="005D5A40">
        <w:rPr>
          <w:rFonts w:hAnsi="Times New Roman"/>
        </w:rPr>
        <w:t>﹣</w:t>
      </w:r>
      <w:r w:rsidRPr="005D5A40">
        <w:rPr>
          <w:rFonts w:hAnsi="Times New Roman"/>
        </w:rPr>
        <w:t>t</w:t>
      </w:r>
      <w:r w:rsidRPr="005D5A40">
        <w:rPr>
          <w:rFonts w:hAnsi="Times New Roman"/>
        </w:rPr>
        <w:t>图象如图所示</w:t>
      </w:r>
      <w:r w:rsidRPr="005D5A40">
        <w:rPr>
          <w:rFonts w:hAnsi="Times New Roman"/>
        </w:rPr>
        <w:t>.</w:t>
      </w:r>
      <w:r w:rsidRPr="005D5A40">
        <w:rPr>
          <w:rFonts w:hAnsi="Times New Roman"/>
        </w:rPr>
        <w:t>。其对应的弹簧测力计示数分别为</w:t>
      </w:r>
      <w:r w:rsidRPr="005D5A40">
        <w:rPr>
          <w:rFonts w:hAnsi="Times New Roman"/>
        </w:rPr>
        <w:t>F</w:t>
      </w:r>
      <w:r w:rsidRPr="005D5A40">
        <w:rPr>
          <w:rFonts w:hAnsi="Times New Roman"/>
          <w:sz w:val="24"/>
          <w:szCs w:val="24"/>
          <w:vertAlign w:val="subscript"/>
        </w:rPr>
        <w:t>1</w:t>
      </w:r>
      <w:r w:rsidRPr="005D5A40">
        <w:rPr>
          <w:rFonts w:hAnsi="Times New Roman"/>
        </w:rPr>
        <w:t>、</w:t>
      </w:r>
      <w:r w:rsidRPr="005D5A40">
        <w:rPr>
          <w:rFonts w:hAnsi="Times New Roman"/>
        </w:rPr>
        <w:t>F</w:t>
      </w:r>
      <w:r w:rsidRPr="005D5A40">
        <w:rPr>
          <w:rFonts w:hAnsi="Times New Roman"/>
          <w:sz w:val="24"/>
          <w:szCs w:val="24"/>
          <w:vertAlign w:val="subscript"/>
        </w:rPr>
        <w:t>2</w:t>
      </w:r>
      <w:r w:rsidRPr="005D5A40">
        <w:rPr>
          <w:rFonts w:hAnsi="Times New Roman"/>
        </w:rPr>
        <w:t>，功率分别为</w:t>
      </w:r>
      <w:r w:rsidRPr="005D5A40">
        <w:rPr>
          <w:rFonts w:hAnsi="Times New Roman"/>
        </w:rPr>
        <w:t>P</w:t>
      </w:r>
      <w:r w:rsidRPr="005D5A40">
        <w:rPr>
          <w:rFonts w:hAnsi="Times New Roman"/>
          <w:sz w:val="24"/>
          <w:szCs w:val="24"/>
          <w:vertAlign w:val="subscript"/>
        </w:rPr>
        <w:t>1</w:t>
      </w:r>
      <w:r w:rsidRPr="005D5A40">
        <w:rPr>
          <w:rFonts w:hAnsi="Times New Roman"/>
        </w:rPr>
        <w:t>、</w:t>
      </w:r>
      <w:r w:rsidRPr="005D5A40">
        <w:rPr>
          <w:rFonts w:hAnsi="Times New Roman"/>
        </w:rPr>
        <w:t>P</w:t>
      </w:r>
      <w:r w:rsidRPr="005D5A40">
        <w:rPr>
          <w:rFonts w:hAnsi="Times New Roman"/>
          <w:sz w:val="24"/>
          <w:szCs w:val="24"/>
          <w:vertAlign w:val="subscript"/>
        </w:rPr>
        <w:t>2</w:t>
      </w:r>
      <w:r w:rsidRPr="005D5A40">
        <w:rPr>
          <w:rFonts w:hAnsi="Times New Roman"/>
        </w:rPr>
        <w:t>，则它们的关系正确的是（　　）</w:t>
      </w:r>
    </w:p>
    <w:p w:rsidR="002128EE" w:rsidRPr="005D5A40" w:rsidRDefault="002128EE" w:rsidP="002128EE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181100" cy="1076325"/>
            <wp:effectExtent l="0" t="0" r="0" b="9525"/>
            <wp:docPr id="106" name="图片 10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8EE" w:rsidRPr="005D5A40" w:rsidRDefault="002128EE" w:rsidP="002128EE">
      <w:pPr>
        <w:spacing w:line="360" w:lineRule="auto"/>
        <w:ind w:firstLineChars="200" w:firstLine="420"/>
        <w:rPr>
          <w:kern w:val="0"/>
        </w:rPr>
      </w:pPr>
      <w:r w:rsidRPr="005D5A40">
        <w:rPr>
          <w:kern w:val="0"/>
        </w:rPr>
        <w:t xml:space="preserve">　</w:t>
      </w:r>
      <w:r w:rsidRPr="005D5A40">
        <w:rPr>
          <w:kern w:val="0"/>
        </w:rPr>
        <w:t xml:space="preserve">  A</w:t>
      </w:r>
      <w:r w:rsidRPr="005D5A40">
        <w:rPr>
          <w:kern w:val="0"/>
        </w:rPr>
        <w:t>．</w:t>
      </w:r>
      <w:r w:rsidRPr="005D5A40">
        <w:rPr>
          <w:kern w:val="0"/>
        </w:rPr>
        <w:tab/>
        <w:t>F</w:t>
      </w:r>
      <w:r w:rsidRPr="005D5A40">
        <w:rPr>
          <w:kern w:val="0"/>
          <w:vertAlign w:val="subscript"/>
        </w:rPr>
        <w:t>1</w:t>
      </w:r>
      <w:r w:rsidRPr="005D5A40">
        <w:rPr>
          <w:kern w:val="0"/>
        </w:rPr>
        <w:t>＞</w:t>
      </w:r>
      <w:r w:rsidRPr="005D5A40">
        <w:rPr>
          <w:kern w:val="0"/>
        </w:rPr>
        <w:t>F</w:t>
      </w:r>
      <w:r w:rsidRPr="005D5A40">
        <w:rPr>
          <w:kern w:val="0"/>
          <w:vertAlign w:val="subscript"/>
        </w:rPr>
        <w:t>2</w:t>
      </w:r>
      <w:r w:rsidRPr="005D5A40">
        <w:rPr>
          <w:kern w:val="0"/>
        </w:rPr>
        <w:t xml:space="preserve">   P</w:t>
      </w:r>
      <w:r w:rsidRPr="005D5A40">
        <w:rPr>
          <w:kern w:val="0"/>
          <w:vertAlign w:val="subscript"/>
        </w:rPr>
        <w:t>1</w:t>
      </w:r>
      <w:r w:rsidRPr="005D5A40">
        <w:rPr>
          <w:kern w:val="0"/>
        </w:rPr>
        <w:t>＞</w:t>
      </w:r>
      <w:r w:rsidRPr="005D5A40">
        <w:rPr>
          <w:kern w:val="0"/>
        </w:rPr>
        <w:t>P</w:t>
      </w:r>
      <w:r w:rsidRPr="005D5A40">
        <w:rPr>
          <w:kern w:val="0"/>
          <w:vertAlign w:val="subscript"/>
        </w:rPr>
        <w:t>2</w:t>
      </w:r>
      <w:r w:rsidRPr="005D5A40">
        <w:rPr>
          <w:kern w:val="0"/>
        </w:rPr>
        <w:t xml:space="preserve">              </w:t>
      </w:r>
      <w:r w:rsidRPr="005D5A40">
        <w:rPr>
          <w:kern w:val="0"/>
        </w:rPr>
        <w:tab/>
        <w:t>B</w:t>
      </w:r>
      <w:r w:rsidRPr="005D5A40">
        <w:rPr>
          <w:kern w:val="0"/>
        </w:rPr>
        <w:t>．</w:t>
      </w:r>
      <w:r w:rsidRPr="005D5A40">
        <w:rPr>
          <w:kern w:val="0"/>
        </w:rPr>
        <w:tab/>
        <w:t>F</w:t>
      </w:r>
      <w:r w:rsidRPr="005D5A40">
        <w:rPr>
          <w:kern w:val="0"/>
          <w:vertAlign w:val="subscript"/>
        </w:rPr>
        <w:t>1</w:t>
      </w:r>
      <w:r w:rsidRPr="005D5A40">
        <w:rPr>
          <w:kern w:val="0"/>
        </w:rPr>
        <w:t>＜</w:t>
      </w:r>
      <w:r w:rsidRPr="005D5A40">
        <w:rPr>
          <w:kern w:val="0"/>
        </w:rPr>
        <w:t>F</w:t>
      </w:r>
      <w:r w:rsidRPr="005D5A40">
        <w:rPr>
          <w:kern w:val="0"/>
          <w:vertAlign w:val="subscript"/>
        </w:rPr>
        <w:t>2</w:t>
      </w:r>
      <w:r w:rsidRPr="005D5A40">
        <w:rPr>
          <w:kern w:val="0"/>
        </w:rPr>
        <w:t xml:space="preserve">   P</w:t>
      </w:r>
      <w:r w:rsidRPr="005D5A40">
        <w:rPr>
          <w:kern w:val="0"/>
          <w:vertAlign w:val="subscript"/>
        </w:rPr>
        <w:t>1</w:t>
      </w:r>
      <w:r w:rsidRPr="005D5A40">
        <w:rPr>
          <w:kern w:val="0"/>
        </w:rPr>
        <w:t>＜</w:t>
      </w:r>
      <w:r w:rsidRPr="005D5A40">
        <w:rPr>
          <w:kern w:val="0"/>
        </w:rPr>
        <w:t>P</w:t>
      </w:r>
      <w:r w:rsidRPr="005D5A40">
        <w:rPr>
          <w:kern w:val="0"/>
          <w:vertAlign w:val="subscript"/>
        </w:rPr>
        <w:t>2</w:t>
      </w:r>
    </w:p>
    <w:p w:rsidR="002128EE" w:rsidRPr="005D5A40" w:rsidRDefault="002128EE" w:rsidP="002128EE">
      <w:pPr>
        <w:spacing w:line="360" w:lineRule="auto"/>
        <w:ind w:firstLineChars="200" w:firstLine="420"/>
        <w:rPr>
          <w:kern w:val="0"/>
        </w:rPr>
      </w:pPr>
      <w:r w:rsidRPr="005D5A40">
        <w:rPr>
          <w:kern w:val="0"/>
        </w:rPr>
        <w:t xml:space="preserve">　</w:t>
      </w:r>
      <w:r w:rsidRPr="005D5A40">
        <w:rPr>
          <w:kern w:val="0"/>
        </w:rPr>
        <w:tab/>
        <w:t>C</w:t>
      </w:r>
      <w:r w:rsidRPr="005D5A40">
        <w:rPr>
          <w:kern w:val="0"/>
        </w:rPr>
        <w:t>．</w:t>
      </w:r>
      <w:r w:rsidRPr="005D5A40">
        <w:rPr>
          <w:kern w:val="0"/>
          <w:vertAlign w:val="subscript"/>
        </w:rPr>
        <w:tab/>
      </w:r>
      <w:r w:rsidRPr="005D5A40">
        <w:rPr>
          <w:kern w:val="0"/>
        </w:rPr>
        <w:t>F</w:t>
      </w:r>
      <w:r w:rsidRPr="005D5A40">
        <w:rPr>
          <w:kern w:val="0"/>
          <w:vertAlign w:val="subscript"/>
        </w:rPr>
        <w:t>1</w:t>
      </w:r>
      <w:r w:rsidRPr="005D5A40">
        <w:rPr>
          <w:kern w:val="0"/>
        </w:rPr>
        <w:t>=F</w:t>
      </w:r>
      <w:r w:rsidRPr="005D5A40">
        <w:rPr>
          <w:kern w:val="0"/>
          <w:vertAlign w:val="subscript"/>
        </w:rPr>
        <w:t>2</w:t>
      </w:r>
      <w:r w:rsidRPr="005D5A40">
        <w:rPr>
          <w:kern w:val="0"/>
        </w:rPr>
        <w:t xml:space="preserve">    P</w:t>
      </w:r>
      <w:r w:rsidRPr="005D5A40">
        <w:rPr>
          <w:kern w:val="0"/>
          <w:vertAlign w:val="subscript"/>
        </w:rPr>
        <w:t>1</w:t>
      </w:r>
      <w:r w:rsidRPr="005D5A40">
        <w:rPr>
          <w:kern w:val="0"/>
        </w:rPr>
        <w:t>＜</w:t>
      </w:r>
      <w:r w:rsidRPr="005D5A40">
        <w:rPr>
          <w:kern w:val="0"/>
        </w:rPr>
        <w:t>P</w:t>
      </w:r>
      <w:r w:rsidRPr="005D5A40">
        <w:rPr>
          <w:kern w:val="0"/>
          <w:vertAlign w:val="subscript"/>
        </w:rPr>
        <w:t>2</w:t>
      </w:r>
      <w:r w:rsidRPr="005D5A40">
        <w:rPr>
          <w:kern w:val="0"/>
        </w:rPr>
        <w:t xml:space="preserve">               </w:t>
      </w:r>
      <w:r w:rsidRPr="005D5A40">
        <w:rPr>
          <w:kern w:val="0"/>
        </w:rPr>
        <w:tab/>
        <w:t>D</w:t>
      </w:r>
      <w:r w:rsidRPr="005D5A40">
        <w:rPr>
          <w:kern w:val="0"/>
        </w:rPr>
        <w:t>．</w:t>
      </w:r>
      <w:r w:rsidRPr="005D5A40">
        <w:rPr>
          <w:kern w:val="0"/>
        </w:rPr>
        <w:tab/>
        <w:t>F</w:t>
      </w:r>
      <w:r w:rsidRPr="005D5A40">
        <w:rPr>
          <w:kern w:val="0"/>
          <w:vertAlign w:val="subscript"/>
        </w:rPr>
        <w:t>1</w:t>
      </w:r>
      <w:r w:rsidRPr="005D5A40">
        <w:rPr>
          <w:kern w:val="0"/>
        </w:rPr>
        <w:t>=F</w:t>
      </w:r>
      <w:r w:rsidRPr="005D5A40">
        <w:rPr>
          <w:kern w:val="0"/>
          <w:vertAlign w:val="subscript"/>
        </w:rPr>
        <w:t>2</w:t>
      </w:r>
      <w:r w:rsidRPr="005D5A40">
        <w:rPr>
          <w:kern w:val="0"/>
        </w:rPr>
        <w:t xml:space="preserve">    P</w:t>
      </w:r>
      <w:r w:rsidRPr="005D5A40">
        <w:rPr>
          <w:kern w:val="0"/>
          <w:vertAlign w:val="subscript"/>
        </w:rPr>
        <w:t>1</w:t>
      </w:r>
      <w:r w:rsidRPr="005D5A40">
        <w:rPr>
          <w:kern w:val="0"/>
        </w:rPr>
        <w:t>＞</w:t>
      </w:r>
      <w:r w:rsidRPr="005D5A40">
        <w:rPr>
          <w:kern w:val="0"/>
        </w:rPr>
        <w:t>P</w:t>
      </w:r>
      <w:r w:rsidRPr="005D5A40">
        <w:rPr>
          <w:kern w:val="0"/>
          <w:vertAlign w:val="subscript"/>
        </w:rPr>
        <w:t>2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FF0000"/>
        </w:rPr>
      </w:pPr>
      <w:r w:rsidRPr="005D5A40">
        <w:rPr>
          <w:color w:val="FF0000"/>
        </w:rPr>
        <w:t>【答案】</w:t>
      </w:r>
      <w:r w:rsidRPr="005D5A40">
        <w:rPr>
          <w:color w:val="FF0000"/>
        </w:rPr>
        <w:t>D</w:t>
      </w:r>
    </w:p>
    <w:p w:rsidR="002128EE" w:rsidRPr="005D5A40" w:rsidRDefault="002128EE" w:rsidP="002128EE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 w:rsidRPr="005D5A40">
        <w:rPr>
          <w:rFonts w:hAnsi="Times New Roman"/>
          <w:color w:val="FF0000"/>
        </w:rPr>
        <w:t>【解析】（</w:t>
      </w:r>
      <w:r w:rsidRPr="005D5A40">
        <w:rPr>
          <w:rFonts w:hAnsi="Times New Roman"/>
          <w:color w:val="FF0000"/>
        </w:rPr>
        <w:t>1</w:t>
      </w:r>
      <w:r w:rsidRPr="005D5A40">
        <w:rPr>
          <w:rFonts w:hAnsi="Times New Roman"/>
          <w:color w:val="FF0000"/>
        </w:rPr>
        <w:t>）木块两次都进行匀速直线运动，拉力等于滑动摩擦力，滑动摩擦力相等，拉力</w:t>
      </w:r>
      <w:r w:rsidRPr="005D5A40">
        <w:rPr>
          <w:rFonts w:hAnsi="Times New Roman"/>
          <w:color w:val="FF0000"/>
        </w:rPr>
        <w:t>F</w:t>
      </w:r>
      <w:r w:rsidRPr="005D5A40">
        <w:rPr>
          <w:rFonts w:hAnsi="Times New Roman"/>
          <w:color w:val="FF0000"/>
        </w:rPr>
        <w:t>相等。</w:t>
      </w:r>
    </w:p>
    <w:p w:rsidR="002128EE" w:rsidRPr="005D5A40" w:rsidRDefault="002128EE" w:rsidP="002128EE">
      <w:pPr>
        <w:spacing w:line="360" w:lineRule="auto"/>
        <w:ind w:firstLineChars="200" w:firstLine="420"/>
        <w:rPr>
          <w:color w:val="FF0000"/>
        </w:rPr>
      </w:pPr>
      <w:r w:rsidRPr="005D5A40">
        <w:rPr>
          <w:color w:val="FF0000"/>
        </w:rPr>
        <w:t>（</w:t>
      </w:r>
      <w:r w:rsidRPr="005D5A40">
        <w:rPr>
          <w:color w:val="FF0000"/>
        </w:rPr>
        <w:t>2</w:t>
      </w:r>
      <w:r w:rsidRPr="005D5A40">
        <w:rPr>
          <w:color w:val="FF0000"/>
        </w:rPr>
        <w:t>）从图象中可以判断出，第</w:t>
      </w:r>
      <w:r w:rsidRPr="005D5A40">
        <w:rPr>
          <w:rFonts w:ascii="宋体" w:hAnsi="宋体" w:cs="宋体" w:hint="eastAsia"/>
          <w:color w:val="FF0000"/>
        </w:rPr>
        <w:t>②</w:t>
      </w:r>
      <w:r w:rsidRPr="005D5A40">
        <w:rPr>
          <w:color w:val="FF0000"/>
        </w:rPr>
        <w:t>次的运动速度</w:t>
      </w:r>
      <w:r w:rsidRPr="005D5A40">
        <w:rPr>
          <w:color w:val="FF0000"/>
        </w:rPr>
        <w:t>v</w:t>
      </w:r>
      <w:r w:rsidRPr="005D5A40">
        <w:rPr>
          <w:color w:val="FF0000"/>
        </w:rPr>
        <w:t>较小，根据公式</w:t>
      </w:r>
      <w:r w:rsidRPr="005D5A40">
        <w:rPr>
          <w:color w:val="FF0000"/>
        </w:rPr>
        <w:t>P=</w:t>
      </w:r>
      <w:proofErr w:type="spellStart"/>
      <w:r w:rsidRPr="005D5A40">
        <w:rPr>
          <w:color w:val="FF0000"/>
        </w:rPr>
        <w:t>Fv</w:t>
      </w:r>
      <w:proofErr w:type="spellEnd"/>
      <w:r w:rsidRPr="005D5A40">
        <w:rPr>
          <w:color w:val="FF0000"/>
        </w:rPr>
        <w:t>，当拉力相等时，速度越大，拉力的功率越大，即</w:t>
      </w:r>
      <w:r w:rsidRPr="005D5A40">
        <w:rPr>
          <w:color w:val="FF0000"/>
        </w:rPr>
        <w:t>P</w:t>
      </w:r>
      <w:r w:rsidRPr="005D5A40">
        <w:rPr>
          <w:color w:val="FF0000"/>
          <w:sz w:val="24"/>
          <w:vertAlign w:val="subscript"/>
        </w:rPr>
        <w:t>1</w:t>
      </w:r>
      <w:r w:rsidRPr="005D5A40">
        <w:rPr>
          <w:color w:val="FF0000"/>
        </w:rPr>
        <w:t>＞</w:t>
      </w:r>
      <w:r w:rsidRPr="005D5A40">
        <w:rPr>
          <w:color w:val="FF0000"/>
        </w:rPr>
        <w:t>P</w:t>
      </w:r>
      <w:r w:rsidRPr="005D5A40">
        <w:rPr>
          <w:color w:val="FF0000"/>
          <w:sz w:val="24"/>
          <w:vertAlign w:val="subscript"/>
        </w:rPr>
        <w:t>2</w:t>
      </w:r>
      <w:r w:rsidRPr="005D5A40">
        <w:rPr>
          <w:color w:val="FF0000"/>
        </w:rPr>
        <w:t>。故选</w:t>
      </w:r>
      <w:r w:rsidRPr="005D5A40">
        <w:rPr>
          <w:color w:val="FF0000"/>
        </w:rPr>
        <w:t>D</w:t>
      </w:r>
      <w:r w:rsidRPr="005D5A40">
        <w:rPr>
          <w:color w:val="FF0000"/>
        </w:rPr>
        <w:t>。</w:t>
      </w:r>
    </w:p>
    <w:p w:rsidR="002128EE" w:rsidRPr="005D5A40" w:rsidRDefault="002128EE" w:rsidP="002128EE">
      <w:pPr>
        <w:spacing w:line="360" w:lineRule="auto"/>
        <w:ind w:firstLineChars="200" w:firstLine="420"/>
      </w:pPr>
      <w:r w:rsidRPr="005D5A40">
        <w:rPr>
          <w:kern w:val="0"/>
        </w:rPr>
        <w:t>5</w:t>
      </w:r>
      <w:r w:rsidRPr="005D5A40">
        <w:rPr>
          <w:kern w:val="0"/>
        </w:rPr>
        <w:t>、</w:t>
      </w:r>
      <w:r w:rsidRPr="005D5A40">
        <w:t>登楼梯比赛时，某同学从底楼匀速登上</w:t>
      </w:r>
      <w:r w:rsidRPr="005D5A40">
        <w:t>5</w:t>
      </w:r>
      <w:r w:rsidRPr="005D5A40">
        <w:t>楼，共用了</w:t>
      </w:r>
      <w:r w:rsidRPr="005D5A40">
        <w:t>12s</w:t>
      </w:r>
      <w:r w:rsidRPr="005D5A40">
        <w:t>，该同学登楼时克服重力做功的功率最接近于（　　）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</w:pPr>
      <w:r w:rsidRPr="005D5A40">
        <w:t>A</w:t>
      </w:r>
      <w:r w:rsidRPr="005D5A40">
        <w:t>．</w:t>
      </w:r>
      <w:r w:rsidRPr="005D5A40">
        <w:t>500W     B</w:t>
      </w:r>
      <w:r w:rsidRPr="005D5A40">
        <w:t>．</w:t>
      </w:r>
      <w:r w:rsidRPr="005D5A40">
        <w:t>100W     C</w:t>
      </w:r>
      <w:r w:rsidRPr="005D5A40">
        <w:t>．</w:t>
      </w:r>
      <w:r w:rsidRPr="005D5A40">
        <w:t>50W     D</w:t>
      </w:r>
      <w:r w:rsidRPr="005D5A40">
        <w:t>．</w:t>
      </w:r>
      <w:r w:rsidRPr="005D5A40">
        <w:t>10W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FF0000"/>
        </w:rPr>
      </w:pPr>
      <w:r w:rsidRPr="005D5A40">
        <w:rPr>
          <w:color w:val="FF0000"/>
        </w:rPr>
        <w:t>【答案】</w:t>
      </w:r>
      <w:r w:rsidRPr="005D5A40">
        <w:rPr>
          <w:color w:val="FF0000"/>
        </w:rPr>
        <w:t>A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D5A40">
        <w:rPr>
          <w:color w:val="FF0000"/>
          <w:szCs w:val="21"/>
        </w:rPr>
        <w:t>【解析】估计该同学的体重为</w:t>
      </w:r>
      <w:r w:rsidRPr="005D5A40">
        <w:rPr>
          <w:color w:val="FF0000"/>
          <w:szCs w:val="21"/>
        </w:rPr>
        <w:t>500N</w:t>
      </w:r>
      <w:r w:rsidRPr="005D5A40">
        <w:rPr>
          <w:color w:val="FF0000"/>
          <w:szCs w:val="21"/>
        </w:rPr>
        <w:t>，每层楼高</w:t>
      </w:r>
      <w:r w:rsidRPr="005D5A40">
        <w:rPr>
          <w:color w:val="FF0000"/>
          <w:szCs w:val="21"/>
        </w:rPr>
        <w:t>3m</w:t>
      </w:r>
      <w:r w:rsidRPr="005D5A40">
        <w:rPr>
          <w:color w:val="FF0000"/>
          <w:szCs w:val="21"/>
        </w:rPr>
        <w:t>，登上</w:t>
      </w:r>
      <w:r w:rsidRPr="005D5A40">
        <w:rPr>
          <w:color w:val="FF0000"/>
          <w:szCs w:val="21"/>
        </w:rPr>
        <w:t>5</w:t>
      </w:r>
      <w:r w:rsidRPr="005D5A40">
        <w:rPr>
          <w:color w:val="FF0000"/>
          <w:szCs w:val="21"/>
        </w:rPr>
        <w:t>楼共登了</w:t>
      </w:r>
      <w:r w:rsidRPr="005D5A40">
        <w:rPr>
          <w:color w:val="FF0000"/>
          <w:szCs w:val="21"/>
        </w:rPr>
        <w:t>4</w:t>
      </w:r>
      <w:r w:rsidRPr="005D5A40">
        <w:rPr>
          <w:color w:val="FF0000"/>
          <w:szCs w:val="21"/>
        </w:rPr>
        <w:t>层，所以登的高度是</w:t>
      </w:r>
      <w:r w:rsidRPr="005D5A40">
        <w:rPr>
          <w:color w:val="FF0000"/>
          <w:szCs w:val="21"/>
        </w:rPr>
        <w:t>12m</w:t>
      </w:r>
      <w:r w:rsidRPr="005D5A40">
        <w:rPr>
          <w:color w:val="FF0000"/>
          <w:szCs w:val="21"/>
        </w:rPr>
        <w:t>。该同学克服重力做的功：</w:t>
      </w:r>
      <w:r w:rsidRPr="005D5A40">
        <w:rPr>
          <w:color w:val="FF0000"/>
          <w:szCs w:val="21"/>
        </w:rPr>
        <w:t>W=</w:t>
      </w:r>
      <w:proofErr w:type="spellStart"/>
      <w:r w:rsidRPr="005D5A40">
        <w:rPr>
          <w:color w:val="FF0000"/>
          <w:szCs w:val="21"/>
        </w:rPr>
        <w:t>Gh</w:t>
      </w:r>
      <w:proofErr w:type="spellEnd"/>
      <w:r w:rsidRPr="005D5A40">
        <w:rPr>
          <w:color w:val="FF0000"/>
          <w:szCs w:val="21"/>
        </w:rPr>
        <w:t>=500N×12m=6000J</w:t>
      </w:r>
      <w:r w:rsidRPr="005D5A40">
        <w:rPr>
          <w:color w:val="FF0000"/>
          <w:szCs w:val="21"/>
        </w:rPr>
        <w:t>，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D5A40">
        <w:rPr>
          <w:color w:val="FF0000"/>
          <w:szCs w:val="21"/>
        </w:rPr>
        <w:t>该同学克服重力做功的功率：</w:t>
      </w:r>
      <w:r>
        <w:rPr>
          <w:noProof/>
          <w:color w:val="FF0000"/>
          <w:szCs w:val="21"/>
        </w:rPr>
        <w:drawing>
          <wp:inline distT="0" distB="0" distL="0" distR="0">
            <wp:extent cx="942975" cy="314325"/>
            <wp:effectExtent l="0" t="0" r="9525" b="9525"/>
            <wp:docPr id="105" name="图片 105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5A40">
        <w:rPr>
          <w:color w:val="FF0000"/>
          <w:szCs w:val="21"/>
        </w:rPr>
        <w:t>。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</w:pPr>
      <w:r w:rsidRPr="005D5A40">
        <w:rPr>
          <w:kern w:val="0"/>
        </w:rPr>
        <w:t>6</w:t>
      </w:r>
      <w:r w:rsidRPr="005D5A40">
        <w:rPr>
          <w:kern w:val="0"/>
        </w:rPr>
        <w:t>、</w:t>
      </w:r>
      <w:r w:rsidRPr="005D5A40">
        <w:t>王敏同学听到上课铃响了，他一口气从一楼跑到三楼，用时</w:t>
      </w:r>
      <w:r w:rsidRPr="005D5A40">
        <w:t>10s</w:t>
      </w:r>
      <w:r w:rsidRPr="005D5A40">
        <w:t>．那么他在上楼过程中，克服自己重力做功的功率最接近</w:t>
      </w:r>
      <w:r w:rsidRPr="005D5A40">
        <w:t>(   )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</w:pPr>
      <w:r w:rsidRPr="005D5A40">
        <w:t xml:space="preserve">    A</w:t>
      </w:r>
      <w:r w:rsidRPr="005D5A40">
        <w:t>．</w:t>
      </w:r>
      <w:r w:rsidRPr="005D5A40">
        <w:t>3 W    B</w:t>
      </w:r>
      <w:r w:rsidRPr="005D5A40">
        <w:t>．</w:t>
      </w:r>
      <w:r w:rsidRPr="005D5A40">
        <w:t>30 W    C</w:t>
      </w:r>
      <w:r w:rsidRPr="005D5A40">
        <w:t>．</w:t>
      </w:r>
      <w:r w:rsidRPr="005D5A40">
        <w:t>300 W    D</w:t>
      </w:r>
      <w:r w:rsidRPr="005D5A40">
        <w:t>．</w:t>
      </w:r>
      <w:r w:rsidRPr="005D5A40">
        <w:t>3000 W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FF0000"/>
        </w:rPr>
      </w:pPr>
      <w:r w:rsidRPr="005D5A40">
        <w:rPr>
          <w:color w:val="FF0000"/>
        </w:rPr>
        <w:t>【答案】</w:t>
      </w:r>
      <w:r w:rsidRPr="005D5A40">
        <w:rPr>
          <w:color w:val="FF0000"/>
        </w:rPr>
        <w:t>C</w:t>
      </w:r>
    </w:p>
    <w:p w:rsidR="002128EE" w:rsidRPr="005D5A40" w:rsidRDefault="002128EE" w:rsidP="002128EE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5D5A40">
        <w:rPr>
          <w:color w:val="FF0000"/>
        </w:rPr>
        <w:t>【解析】一楼到三楼楼层高度约</w:t>
      </w:r>
      <w:r w:rsidRPr="005D5A40">
        <w:rPr>
          <w:color w:val="FF0000"/>
        </w:rPr>
        <w:t>6 m</w:t>
      </w:r>
      <w:r w:rsidRPr="005D5A40">
        <w:rPr>
          <w:color w:val="FF0000"/>
        </w:rPr>
        <w:t>，中学生正常体重约</w:t>
      </w:r>
      <w:r w:rsidRPr="005D5A40">
        <w:rPr>
          <w:color w:val="FF0000"/>
        </w:rPr>
        <w:t>500 N</w:t>
      </w:r>
      <w:r w:rsidRPr="005D5A40">
        <w:rPr>
          <w:color w:val="FF0000"/>
        </w:rPr>
        <w:t>，故王敏克服体重上楼</w:t>
      </w:r>
      <w:r w:rsidRPr="005D5A40">
        <w:rPr>
          <w:color w:val="FF0000"/>
        </w:rPr>
        <w:lastRenderedPageBreak/>
        <w:t>的功率约为</w:t>
      </w:r>
      <w:r w:rsidRPr="005D5A40">
        <w:rPr>
          <w:color w:val="FF0000"/>
          <w:position w:val="-24"/>
        </w:rPr>
        <w:object w:dxaOrig="2880" w:dyaOrig="620">
          <v:shape id="对象 18" o:spid="_x0000_i1030" type="#_x0000_t75" alt="北京四中网校www.etiantian.com" style="width:2in;height:30.75pt" o:ole="">
            <v:imagedata r:id="rId21" o:title=""/>
          </v:shape>
          <o:OLEObject Type="Embed" ProgID="Equation.DSMT4" ShapeID="对象 18" DrawAspect="Content" ObjectID="_1659964359" r:id="rId22"/>
        </w:object>
      </w:r>
      <w:r w:rsidRPr="005D5A40">
        <w:rPr>
          <w:color w:val="FF0000"/>
        </w:rPr>
        <w:t>。</w:t>
      </w:r>
    </w:p>
    <w:p w:rsidR="002128EE" w:rsidRPr="005D5A40" w:rsidRDefault="002128EE" w:rsidP="002128EE">
      <w:pPr>
        <w:spacing w:line="360" w:lineRule="auto"/>
        <w:ind w:firstLineChars="200" w:firstLine="462"/>
        <w:textAlignment w:val="center"/>
        <w:rPr>
          <w:rStyle w:val="biaoti031"/>
          <w:rFonts w:hint="default"/>
          <w:color w:val="000000"/>
        </w:rPr>
      </w:pPr>
      <w:r w:rsidRPr="005D5A40">
        <w:rPr>
          <w:rStyle w:val="biaoti031"/>
          <w:rFonts w:hint="default"/>
          <w:color w:val="000000"/>
        </w:rPr>
        <w:t>二、填空题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kern w:val="0"/>
        </w:rPr>
      </w:pPr>
      <w:r w:rsidRPr="005D5A40">
        <w:rPr>
          <w:szCs w:val="21"/>
        </w:rPr>
        <w:t>7</w:t>
      </w:r>
      <w:r w:rsidRPr="005D5A40">
        <w:rPr>
          <w:szCs w:val="21"/>
        </w:rPr>
        <w:t>、</w:t>
      </w:r>
      <w:r w:rsidRPr="005D5A40">
        <w:rPr>
          <w:kern w:val="0"/>
        </w:rPr>
        <w:t>一台机器的功率是</w:t>
      </w:r>
      <w:r w:rsidRPr="005D5A40">
        <w:rPr>
          <w:kern w:val="0"/>
        </w:rPr>
        <w:t>750W</w:t>
      </w:r>
      <w:r w:rsidRPr="005D5A40">
        <w:rPr>
          <w:kern w:val="0"/>
        </w:rPr>
        <w:t>，它表示的意思是</w:t>
      </w:r>
      <w:r w:rsidRPr="005D5A40">
        <w:rPr>
          <w:kern w:val="0"/>
        </w:rPr>
        <w:t xml:space="preserve"> ________________________</w:t>
      </w:r>
      <w:r w:rsidRPr="005D5A40">
        <w:rPr>
          <w:kern w:val="0"/>
        </w:rPr>
        <w:t>。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FF0000"/>
        </w:rPr>
      </w:pPr>
      <w:r w:rsidRPr="005D5A40">
        <w:rPr>
          <w:color w:val="FF0000"/>
        </w:rPr>
        <w:t>【答案】</w:t>
      </w:r>
      <w:r w:rsidRPr="005D5A40">
        <w:rPr>
          <w:color w:val="FF0000"/>
          <w:kern w:val="0"/>
        </w:rPr>
        <w:t>这台机器</w:t>
      </w:r>
      <w:r w:rsidRPr="005D5A40">
        <w:rPr>
          <w:color w:val="FF0000"/>
          <w:kern w:val="0"/>
        </w:rPr>
        <w:t>1</w:t>
      </w:r>
      <w:r w:rsidRPr="005D5A40">
        <w:rPr>
          <w:color w:val="FF0000"/>
          <w:kern w:val="0"/>
        </w:rPr>
        <w:t>秒钟做的功是</w:t>
      </w:r>
      <w:r w:rsidRPr="005D5A40">
        <w:rPr>
          <w:color w:val="FF0000"/>
          <w:kern w:val="0"/>
        </w:rPr>
        <w:t>750</w:t>
      </w:r>
      <w:r w:rsidRPr="005D5A40">
        <w:rPr>
          <w:color w:val="FF0000"/>
          <w:kern w:val="0"/>
        </w:rPr>
        <w:t>焦耳。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FF0000"/>
          <w:kern w:val="0"/>
        </w:rPr>
      </w:pPr>
      <w:r w:rsidRPr="005D5A40">
        <w:rPr>
          <w:color w:val="FF0000"/>
        </w:rPr>
        <w:t>【解析】</w:t>
      </w:r>
      <w:r w:rsidRPr="005D5A40">
        <w:rPr>
          <w:color w:val="FF0000"/>
          <w:kern w:val="0"/>
        </w:rPr>
        <w:t>物体在单位时间内所做的功叫功率；故</w:t>
      </w:r>
      <w:r w:rsidRPr="005D5A40">
        <w:rPr>
          <w:color w:val="FF0000"/>
          <w:kern w:val="0"/>
        </w:rPr>
        <w:t>750</w:t>
      </w:r>
      <w:r w:rsidRPr="005D5A40">
        <w:rPr>
          <w:color w:val="FF0000"/>
          <w:kern w:val="0"/>
        </w:rPr>
        <w:t>瓦表示的意思是这台机器</w:t>
      </w:r>
      <w:r w:rsidRPr="005D5A40">
        <w:rPr>
          <w:color w:val="FF0000"/>
          <w:kern w:val="0"/>
        </w:rPr>
        <w:t>1</w:t>
      </w:r>
      <w:r w:rsidRPr="005D5A40">
        <w:rPr>
          <w:color w:val="FF0000"/>
          <w:kern w:val="0"/>
        </w:rPr>
        <w:t>秒钟做的功是</w:t>
      </w:r>
      <w:r w:rsidRPr="005D5A40">
        <w:rPr>
          <w:color w:val="FF0000"/>
          <w:kern w:val="0"/>
        </w:rPr>
        <w:t>750</w:t>
      </w:r>
      <w:r w:rsidRPr="005D5A40">
        <w:rPr>
          <w:color w:val="FF0000"/>
          <w:kern w:val="0"/>
        </w:rPr>
        <w:t>焦耳。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kern w:val="0"/>
        </w:rPr>
      </w:pPr>
      <w:r w:rsidRPr="005D5A40">
        <w:rPr>
          <w:kern w:val="0"/>
        </w:rPr>
        <w:t>8</w:t>
      </w:r>
      <w:r w:rsidRPr="005D5A40">
        <w:rPr>
          <w:kern w:val="0"/>
        </w:rPr>
        <w:t>、某小电动机的功率是</w:t>
      </w:r>
      <w:r w:rsidRPr="005D5A40">
        <w:rPr>
          <w:kern w:val="0"/>
        </w:rPr>
        <w:t>2.5W</w:t>
      </w:r>
      <w:r w:rsidRPr="005D5A40">
        <w:rPr>
          <w:kern w:val="0"/>
        </w:rPr>
        <w:t>，它表示的物理意义是</w:t>
      </w:r>
      <w:r w:rsidRPr="005D5A40">
        <w:rPr>
          <w:kern w:val="0"/>
        </w:rPr>
        <w:t>________</w:t>
      </w:r>
      <w:r w:rsidRPr="005D5A40">
        <w:rPr>
          <w:kern w:val="0"/>
        </w:rPr>
        <w:t>，若要完成</w:t>
      </w:r>
      <w:r w:rsidRPr="005D5A40">
        <w:rPr>
          <w:kern w:val="0"/>
        </w:rPr>
        <w:t>1500J</w:t>
      </w:r>
      <w:r w:rsidRPr="005D5A40">
        <w:rPr>
          <w:kern w:val="0"/>
        </w:rPr>
        <w:t>的功，需时</w:t>
      </w:r>
      <w:r w:rsidRPr="005D5A40">
        <w:rPr>
          <w:kern w:val="0"/>
        </w:rPr>
        <w:t>______min</w:t>
      </w:r>
      <w:r w:rsidRPr="005D5A40">
        <w:rPr>
          <w:kern w:val="0"/>
        </w:rPr>
        <w:t>。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FF0000"/>
          <w:kern w:val="0"/>
        </w:rPr>
      </w:pPr>
      <w:r w:rsidRPr="005D5A40">
        <w:rPr>
          <w:color w:val="FF0000"/>
        </w:rPr>
        <w:t>【答案】</w:t>
      </w:r>
      <w:r w:rsidRPr="005D5A40">
        <w:rPr>
          <w:color w:val="FF0000"/>
          <w:kern w:val="0"/>
        </w:rPr>
        <w:t>每秒所做的功是</w:t>
      </w:r>
      <w:r w:rsidRPr="005D5A40">
        <w:rPr>
          <w:color w:val="FF0000"/>
          <w:kern w:val="0"/>
        </w:rPr>
        <w:t>2.5J</w:t>
      </w:r>
      <w:r w:rsidRPr="005D5A40">
        <w:rPr>
          <w:color w:val="FF0000"/>
          <w:kern w:val="0"/>
        </w:rPr>
        <w:t xml:space="preserve">　</w:t>
      </w:r>
      <w:r w:rsidRPr="005D5A40">
        <w:rPr>
          <w:color w:val="FF0000"/>
          <w:kern w:val="0"/>
        </w:rPr>
        <w:t xml:space="preserve"> 10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kern w:val="0"/>
        </w:rPr>
      </w:pPr>
      <w:r w:rsidRPr="005D5A40">
        <w:rPr>
          <w:color w:val="FF0000"/>
        </w:rPr>
        <w:t>【解析】功率表示物体在单位时间内做功的多少。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</w:pPr>
      <w:r w:rsidRPr="005D5A40">
        <w:t>9</w:t>
      </w:r>
      <w:r w:rsidRPr="005D5A40">
        <w:t>、一台起重机</w:t>
      </w:r>
      <w:r w:rsidRPr="005D5A40">
        <w:t>5s</w:t>
      </w:r>
      <w:r w:rsidRPr="005D5A40">
        <w:t>将质量为</w:t>
      </w:r>
      <w:r w:rsidRPr="005D5A40">
        <w:t>1t</w:t>
      </w:r>
      <w:r w:rsidRPr="005D5A40">
        <w:t>的重物提高</w:t>
      </w:r>
      <w:r w:rsidRPr="005D5A40">
        <w:t>2m</w:t>
      </w:r>
      <w:r w:rsidRPr="005D5A40">
        <w:t>，起重机做了</w:t>
      </w:r>
      <w:r w:rsidRPr="005D5A40">
        <w:t>________J</w:t>
      </w:r>
      <w:r w:rsidRPr="005D5A40">
        <w:t>的功，起重机的功率是</w:t>
      </w:r>
      <w:r w:rsidRPr="005D5A40">
        <w:t>________kW(g</w:t>
      </w:r>
      <w:r w:rsidRPr="005D5A40">
        <w:t>取</w:t>
      </w:r>
      <w:r w:rsidRPr="005D5A40">
        <w:t>10N/kg)</w:t>
      </w:r>
      <w:r w:rsidRPr="005D5A40">
        <w:t>。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FF0000"/>
        </w:rPr>
      </w:pPr>
      <w:r w:rsidRPr="005D5A40">
        <w:rPr>
          <w:color w:val="FF0000"/>
        </w:rPr>
        <w:t>【答案】</w:t>
      </w:r>
      <w:r w:rsidRPr="005D5A40">
        <w:rPr>
          <w:color w:val="FF0000"/>
        </w:rPr>
        <w:t>2×10</w:t>
      </w:r>
      <w:r w:rsidRPr="005D5A40">
        <w:rPr>
          <w:color w:val="FF0000"/>
          <w:vertAlign w:val="superscript"/>
        </w:rPr>
        <w:t>4</w:t>
      </w:r>
      <w:r w:rsidRPr="005D5A40">
        <w:rPr>
          <w:color w:val="FF0000"/>
        </w:rPr>
        <w:t xml:space="preserve">  4</w:t>
      </w:r>
    </w:p>
    <w:p w:rsidR="002128EE" w:rsidRPr="005D5A40" w:rsidRDefault="002128EE" w:rsidP="002128EE">
      <w:pPr>
        <w:spacing w:line="360" w:lineRule="auto"/>
        <w:ind w:firstLineChars="200" w:firstLine="420"/>
        <w:rPr>
          <w:color w:val="FF0000"/>
        </w:rPr>
      </w:pPr>
      <w:r w:rsidRPr="005D5A40">
        <w:rPr>
          <w:color w:val="FF0000"/>
        </w:rPr>
        <w:t xml:space="preserve">   </w:t>
      </w:r>
      <w:r w:rsidRPr="005D5A40">
        <w:rPr>
          <w:color w:val="FF0000"/>
        </w:rPr>
        <w:t>【解析】</w:t>
      </w:r>
      <w:r w:rsidRPr="005D5A40">
        <w:rPr>
          <w:color w:val="FF0000"/>
        </w:rPr>
        <w:t>W</w:t>
      </w:r>
      <w:r w:rsidRPr="005D5A40">
        <w:rPr>
          <w:color w:val="FF0000"/>
        </w:rPr>
        <w:t>＝</w:t>
      </w:r>
      <w:proofErr w:type="spellStart"/>
      <w:r w:rsidRPr="005D5A40">
        <w:rPr>
          <w:color w:val="FF0000"/>
        </w:rPr>
        <w:t>Gh</w:t>
      </w:r>
      <w:proofErr w:type="spellEnd"/>
      <w:r w:rsidRPr="005D5A40">
        <w:rPr>
          <w:color w:val="FF0000"/>
        </w:rPr>
        <w:t>＝</w:t>
      </w:r>
      <w:r w:rsidRPr="005D5A40">
        <w:rPr>
          <w:color w:val="FF0000"/>
        </w:rPr>
        <w:t>1000 kg×10 N/kg×2 m</w:t>
      </w:r>
      <w:r w:rsidRPr="005D5A40">
        <w:rPr>
          <w:color w:val="FF0000"/>
        </w:rPr>
        <w:t>＝</w:t>
      </w:r>
      <w:r w:rsidRPr="005D5A40">
        <w:rPr>
          <w:color w:val="FF0000"/>
        </w:rPr>
        <w:t>2×10</w:t>
      </w:r>
      <w:r w:rsidRPr="005D5A40">
        <w:rPr>
          <w:color w:val="FF0000"/>
          <w:vertAlign w:val="superscript"/>
        </w:rPr>
        <w:t>4</w:t>
      </w:r>
      <w:r w:rsidRPr="005D5A40">
        <w:rPr>
          <w:color w:val="FF0000"/>
        </w:rPr>
        <w:t xml:space="preserve"> J</w:t>
      </w:r>
      <w:r w:rsidRPr="005D5A40">
        <w:rPr>
          <w:color w:val="FF0000"/>
        </w:rPr>
        <w:t>，</w:t>
      </w:r>
    </w:p>
    <w:p w:rsidR="002128EE" w:rsidRPr="005D5A40" w:rsidRDefault="002128EE" w:rsidP="002128EE">
      <w:pPr>
        <w:spacing w:line="360" w:lineRule="auto"/>
        <w:ind w:firstLineChars="200" w:firstLine="420"/>
        <w:rPr>
          <w:color w:val="FF0000"/>
        </w:rPr>
      </w:pPr>
      <w:r w:rsidRPr="005D5A40">
        <w:rPr>
          <w:color w:val="FF0000"/>
        </w:rPr>
        <w:t xml:space="preserve">   </w:t>
      </w:r>
      <w:r w:rsidRPr="005D5A40">
        <w:rPr>
          <w:color w:val="FF0000"/>
        </w:rPr>
        <w:t>功率</w:t>
      </w:r>
      <w:r w:rsidRPr="005D5A40">
        <w:rPr>
          <w:color w:val="FF0000"/>
          <w:position w:val="-24"/>
        </w:rPr>
        <w:object w:dxaOrig="3420" w:dyaOrig="660">
          <v:shape id="对象 21" o:spid="_x0000_i1031" type="#_x0000_t75" alt="北京四中网校www.etiantian.com" style="width:171pt;height:33pt" o:ole="">
            <v:imagedata r:id="rId23" o:title=""/>
          </v:shape>
          <o:OLEObject Type="Embed" ProgID="Equation.DSMT4" ShapeID="对象 21" DrawAspect="Content" ObjectID="_1659964360" r:id="rId24"/>
        </w:object>
      </w:r>
      <w:r w:rsidRPr="005D5A40">
        <w:rPr>
          <w:color w:val="FF0000"/>
        </w:rPr>
        <w:t>。</w:t>
      </w:r>
    </w:p>
    <w:p w:rsidR="002128EE" w:rsidRPr="005D5A40" w:rsidRDefault="002128EE" w:rsidP="002128EE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5D5A40">
        <w:rPr>
          <w:rFonts w:hAnsi="Times New Roman"/>
        </w:rPr>
        <w:t>10</w:t>
      </w:r>
      <w:r w:rsidRPr="005D5A40">
        <w:rPr>
          <w:rFonts w:hAnsi="Times New Roman"/>
        </w:rPr>
        <w:t>、</w:t>
      </w:r>
      <w:r w:rsidRPr="005D5A40">
        <w:rPr>
          <w:rFonts w:hAnsi="Times New Roman"/>
        </w:rPr>
        <w:t>“</w:t>
      </w:r>
      <w:r w:rsidRPr="005D5A40">
        <w:rPr>
          <w:rFonts w:hAnsi="Times New Roman"/>
        </w:rPr>
        <w:t>绿色环保，低碳出行</w:t>
      </w:r>
      <w:r w:rsidRPr="005D5A40">
        <w:rPr>
          <w:rFonts w:hAnsi="Times New Roman"/>
        </w:rPr>
        <w:t>”</w:t>
      </w:r>
      <w:r w:rsidRPr="005D5A40">
        <w:rPr>
          <w:rFonts w:hAnsi="Times New Roman"/>
        </w:rPr>
        <w:t>。</w:t>
      </w:r>
      <w:r w:rsidRPr="005D5A40">
        <w:rPr>
          <w:rFonts w:hAnsi="Times New Roman"/>
        </w:rPr>
        <w:t>2018</w:t>
      </w:r>
      <w:r w:rsidRPr="005D5A40">
        <w:rPr>
          <w:rFonts w:hAnsi="Times New Roman"/>
        </w:rPr>
        <w:t>年</w:t>
      </w:r>
      <w:r w:rsidRPr="005D5A40">
        <w:rPr>
          <w:rFonts w:hAnsi="Times New Roman"/>
        </w:rPr>
        <w:t>1</w:t>
      </w:r>
      <w:r w:rsidRPr="005D5A40">
        <w:rPr>
          <w:rFonts w:hAnsi="Times New Roman"/>
        </w:rPr>
        <w:t>月</w:t>
      </w:r>
      <w:r w:rsidRPr="005D5A40">
        <w:rPr>
          <w:rFonts w:hAnsi="Times New Roman"/>
        </w:rPr>
        <w:t>18</w:t>
      </w:r>
      <w:r w:rsidRPr="005D5A40">
        <w:rPr>
          <w:rFonts w:hAnsi="Times New Roman"/>
        </w:rPr>
        <w:t>日，绵阳市首批</w:t>
      </w:r>
      <w:r w:rsidRPr="005D5A40">
        <w:rPr>
          <w:rFonts w:hAnsi="Times New Roman"/>
        </w:rPr>
        <w:t>30</w:t>
      </w:r>
      <w:r w:rsidRPr="005D5A40">
        <w:rPr>
          <w:rFonts w:hAnsi="Times New Roman"/>
        </w:rPr>
        <w:t>辆纯电动公交车投入试运行。假定一辆纯电动公交车在水平路面上匀速行驶，其电动机的输出功率为</w:t>
      </w:r>
      <w:r w:rsidRPr="005D5A40">
        <w:rPr>
          <w:rFonts w:hAnsi="Times New Roman"/>
        </w:rPr>
        <w:t>120kW</w:t>
      </w:r>
      <w:r w:rsidRPr="005D5A40">
        <w:rPr>
          <w:rFonts w:hAnsi="Times New Roman"/>
        </w:rPr>
        <w:t>，速度为</w:t>
      </w:r>
      <w:r w:rsidRPr="005D5A40">
        <w:rPr>
          <w:rFonts w:hAnsi="Times New Roman"/>
        </w:rPr>
        <w:t>36km/h</w:t>
      </w:r>
      <w:r w:rsidRPr="005D5A40">
        <w:rPr>
          <w:rFonts w:hAnsi="Times New Roman"/>
        </w:rPr>
        <w:t>，共行驶</w:t>
      </w:r>
      <w:r w:rsidRPr="005D5A40">
        <w:rPr>
          <w:rFonts w:hAnsi="Times New Roman"/>
        </w:rPr>
        <w:t>2h</w:t>
      </w:r>
      <w:r w:rsidRPr="005D5A40">
        <w:rPr>
          <w:rFonts w:hAnsi="Times New Roman"/>
        </w:rPr>
        <w:t>，其电动机做功为</w:t>
      </w:r>
      <w:r w:rsidRPr="005D5A40">
        <w:rPr>
          <w:rFonts w:hAnsi="Times New Roman"/>
          <w:u w:val="single"/>
        </w:rPr>
        <w:t xml:space="preserve">　</w:t>
      </w:r>
      <w:r w:rsidRPr="005D5A40">
        <w:rPr>
          <w:rFonts w:hAnsi="Times New Roman"/>
          <w:u w:val="single"/>
        </w:rPr>
        <w:t xml:space="preserve">       </w:t>
      </w:r>
      <w:r w:rsidRPr="005D5A40">
        <w:rPr>
          <w:rFonts w:hAnsi="Times New Roman"/>
          <w:u w:val="single"/>
        </w:rPr>
        <w:t xml:space="preserve">　</w:t>
      </w:r>
      <w:r w:rsidRPr="005D5A40">
        <w:rPr>
          <w:rFonts w:hAnsi="Times New Roman"/>
        </w:rPr>
        <w:t>J</w:t>
      </w:r>
      <w:r w:rsidRPr="005D5A40">
        <w:rPr>
          <w:rFonts w:hAnsi="Times New Roman"/>
        </w:rPr>
        <w:t>，公交车的牵引力为</w:t>
      </w:r>
      <w:r w:rsidRPr="005D5A40">
        <w:rPr>
          <w:rFonts w:hAnsi="Times New Roman"/>
          <w:u w:val="single"/>
        </w:rPr>
        <w:t xml:space="preserve">　</w:t>
      </w:r>
      <w:r w:rsidRPr="005D5A40">
        <w:rPr>
          <w:rFonts w:hAnsi="Times New Roman"/>
          <w:u w:val="single"/>
        </w:rPr>
        <w:t xml:space="preserve">    </w:t>
      </w:r>
      <w:r w:rsidRPr="005D5A40">
        <w:rPr>
          <w:rFonts w:hAnsi="Times New Roman"/>
          <w:u w:val="single"/>
        </w:rPr>
        <w:t xml:space="preserve">　</w:t>
      </w:r>
      <w:r w:rsidRPr="005D5A40">
        <w:rPr>
          <w:rFonts w:hAnsi="Times New Roman"/>
        </w:rPr>
        <w:t>N</w:t>
      </w:r>
      <w:r w:rsidRPr="005D5A40">
        <w:rPr>
          <w:rFonts w:hAnsi="Times New Roman"/>
        </w:rPr>
        <w:t>。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FF0000"/>
        </w:rPr>
      </w:pPr>
      <w:r w:rsidRPr="005D5A40">
        <w:rPr>
          <w:color w:val="FF0000"/>
        </w:rPr>
        <w:t>【答案】</w:t>
      </w:r>
      <w:r w:rsidRPr="005D5A40">
        <w:rPr>
          <w:color w:val="FF0000"/>
        </w:rPr>
        <w:t>8.64×10</w:t>
      </w:r>
      <w:r w:rsidRPr="005D5A40">
        <w:rPr>
          <w:color w:val="FF0000"/>
          <w:sz w:val="24"/>
          <w:vertAlign w:val="superscript"/>
        </w:rPr>
        <w:t>8</w:t>
      </w:r>
      <w:r w:rsidRPr="005D5A40">
        <w:rPr>
          <w:color w:val="FF0000"/>
        </w:rPr>
        <w:t xml:space="preserve">   12000</w:t>
      </w:r>
    </w:p>
    <w:p w:rsidR="002128EE" w:rsidRPr="005D5A40" w:rsidRDefault="002128EE" w:rsidP="002128EE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 w:rsidRPr="005D5A40">
        <w:rPr>
          <w:rFonts w:hAnsi="Times New Roman"/>
          <w:color w:val="FF0000"/>
        </w:rPr>
        <w:t xml:space="preserve">  </w:t>
      </w:r>
      <w:r w:rsidRPr="005D5A40">
        <w:rPr>
          <w:rFonts w:hAnsi="Times New Roman"/>
          <w:color w:val="FF0000"/>
        </w:rPr>
        <w:t>【解析】由</w:t>
      </w:r>
      <w:r w:rsidRPr="005D5A40">
        <w:rPr>
          <w:rFonts w:hAnsi="Times New Roman"/>
          <w:color w:val="FF0000"/>
        </w:rPr>
        <w:t>P=</w:t>
      </w:r>
      <w:r>
        <w:rPr>
          <w:rFonts w:hAnsi="Times New Roman"/>
          <w:noProof/>
          <w:color w:val="FF0000"/>
          <w:position w:val="-22"/>
        </w:rPr>
        <w:drawing>
          <wp:inline distT="0" distB="0" distL="0" distR="0">
            <wp:extent cx="95250" cy="333375"/>
            <wp:effectExtent l="0" t="0" r="0" b="9525"/>
            <wp:docPr id="104" name="图片 10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5A40">
        <w:rPr>
          <w:rFonts w:hAnsi="Times New Roman"/>
          <w:color w:val="FF0000"/>
        </w:rPr>
        <w:t>得：电动机做的功：</w:t>
      </w:r>
      <w:r w:rsidRPr="005D5A40">
        <w:rPr>
          <w:rFonts w:hAnsi="Times New Roman"/>
          <w:color w:val="FF0000"/>
        </w:rPr>
        <w:t>W=</w:t>
      </w:r>
      <w:proofErr w:type="spellStart"/>
      <w:r w:rsidRPr="005D5A40">
        <w:rPr>
          <w:rFonts w:hAnsi="Times New Roman"/>
          <w:color w:val="FF0000"/>
        </w:rPr>
        <w:t>Pt</w:t>
      </w:r>
      <w:proofErr w:type="spellEnd"/>
      <w:r w:rsidRPr="005D5A40">
        <w:rPr>
          <w:rFonts w:hAnsi="Times New Roman"/>
          <w:color w:val="FF0000"/>
        </w:rPr>
        <w:t>=120×1000W×2×3600s=8.64×10</w:t>
      </w:r>
      <w:r w:rsidRPr="005D5A40">
        <w:rPr>
          <w:rFonts w:hAnsi="Times New Roman"/>
          <w:color w:val="FF0000"/>
          <w:sz w:val="24"/>
          <w:szCs w:val="24"/>
          <w:vertAlign w:val="superscript"/>
        </w:rPr>
        <w:t>8</w:t>
      </w:r>
      <w:r w:rsidRPr="005D5A40">
        <w:rPr>
          <w:rFonts w:hAnsi="Times New Roman"/>
          <w:color w:val="FF0000"/>
        </w:rPr>
        <w:t>J</w:t>
      </w:r>
      <w:r w:rsidRPr="005D5A40">
        <w:rPr>
          <w:rFonts w:hAnsi="Times New Roman"/>
          <w:color w:val="FF0000"/>
        </w:rPr>
        <w:t>；</w:t>
      </w:r>
    </w:p>
    <w:p w:rsidR="002128EE" w:rsidRPr="005D5A40" w:rsidRDefault="002128EE" w:rsidP="002128EE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 w:rsidRPr="005D5A40">
        <w:rPr>
          <w:rFonts w:hAnsi="Times New Roman"/>
          <w:color w:val="FF0000"/>
        </w:rPr>
        <w:t>速度</w:t>
      </w:r>
      <w:r w:rsidRPr="005D5A40">
        <w:rPr>
          <w:rFonts w:hAnsi="Times New Roman"/>
          <w:color w:val="FF0000"/>
        </w:rPr>
        <w:t>v=36km/h=10m/s</w:t>
      </w:r>
      <w:r w:rsidRPr="005D5A40">
        <w:rPr>
          <w:rFonts w:hAnsi="Times New Roman"/>
          <w:color w:val="FF0000"/>
        </w:rPr>
        <w:t>，由</w:t>
      </w:r>
      <w:r w:rsidRPr="005D5A40">
        <w:rPr>
          <w:rFonts w:hAnsi="Times New Roman"/>
          <w:color w:val="FF0000"/>
        </w:rPr>
        <w:t>P=</w:t>
      </w:r>
      <w:r>
        <w:rPr>
          <w:rFonts w:hAnsi="Times New Roman"/>
          <w:noProof/>
          <w:color w:val="FF0000"/>
          <w:position w:val="-22"/>
        </w:rPr>
        <w:drawing>
          <wp:inline distT="0" distB="0" distL="0" distR="0">
            <wp:extent cx="95250" cy="333375"/>
            <wp:effectExtent l="0" t="0" r="0" b="9525"/>
            <wp:docPr id="103" name="图片 10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5A40">
        <w:rPr>
          <w:rFonts w:hAnsi="Times New Roman"/>
          <w:color w:val="FF0000"/>
        </w:rPr>
        <w:t>=</w:t>
      </w:r>
      <w:r>
        <w:rPr>
          <w:rFonts w:hAnsi="Times New Roman"/>
          <w:noProof/>
          <w:color w:val="FF0000"/>
          <w:position w:val="-22"/>
        </w:rPr>
        <w:drawing>
          <wp:inline distT="0" distB="0" distL="0" distR="0">
            <wp:extent cx="171450" cy="333375"/>
            <wp:effectExtent l="0" t="0" r="0" b="9525"/>
            <wp:docPr id="102" name="图片 10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5A40">
        <w:rPr>
          <w:rFonts w:hAnsi="Times New Roman"/>
          <w:color w:val="FF0000"/>
        </w:rPr>
        <w:t>=</w:t>
      </w:r>
      <w:proofErr w:type="spellStart"/>
      <w:r w:rsidRPr="005D5A40">
        <w:rPr>
          <w:rFonts w:hAnsi="Times New Roman"/>
          <w:color w:val="FF0000"/>
        </w:rPr>
        <w:t>Fv</w:t>
      </w:r>
      <w:proofErr w:type="spellEnd"/>
      <w:r w:rsidRPr="005D5A40">
        <w:rPr>
          <w:rFonts w:hAnsi="Times New Roman"/>
          <w:color w:val="FF0000"/>
        </w:rPr>
        <w:t>得，牵引力：</w:t>
      </w:r>
      <w:r w:rsidRPr="005D5A40">
        <w:rPr>
          <w:rFonts w:hAnsi="Times New Roman"/>
          <w:color w:val="FF0000"/>
        </w:rPr>
        <w:t>F=</w:t>
      </w:r>
      <w:r>
        <w:rPr>
          <w:rFonts w:hAnsi="Times New Roman"/>
          <w:noProof/>
          <w:color w:val="FF0000"/>
          <w:position w:val="-22"/>
        </w:rPr>
        <w:drawing>
          <wp:inline distT="0" distB="0" distL="0" distR="0">
            <wp:extent cx="95250" cy="333375"/>
            <wp:effectExtent l="0" t="0" r="0" b="9525"/>
            <wp:docPr id="101" name="图片 10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5A40">
        <w:rPr>
          <w:rFonts w:hAnsi="Times New Roman"/>
          <w:color w:val="FF0000"/>
        </w:rPr>
        <w:t>=</w:t>
      </w:r>
      <w:r>
        <w:rPr>
          <w:rFonts w:hAnsi="Times New Roman"/>
          <w:noProof/>
          <w:color w:val="FF0000"/>
          <w:position w:val="-22"/>
        </w:rPr>
        <w:drawing>
          <wp:inline distT="0" distB="0" distL="0" distR="0">
            <wp:extent cx="552450" cy="333375"/>
            <wp:effectExtent l="0" t="0" r="0" b="9525"/>
            <wp:docPr id="100" name="图片 10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5A40">
        <w:rPr>
          <w:rFonts w:hAnsi="Times New Roman"/>
          <w:color w:val="FF0000"/>
        </w:rPr>
        <w:t>=12000N</w:t>
      </w:r>
      <w:r w:rsidRPr="005D5A40">
        <w:rPr>
          <w:rFonts w:hAnsi="Times New Roman"/>
          <w:color w:val="FF0000"/>
        </w:rPr>
        <w:t>。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</w:pPr>
      <w:r w:rsidRPr="005D5A40">
        <w:rPr>
          <w:kern w:val="0"/>
        </w:rPr>
        <w:t>11</w:t>
      </w:r>
      <w:r w:rsidRPr="005D5A40">
        <w:rPr>
          <w:kern w:val="0"/>
        </w:rPr>
        <w:t>、</w:t>
      </w:r>
      <w:r w:rsidRPr="005D5A40">
        <w:t>用</w:t>
      </w:r>
      <w:r w:rsidRPr="005D5A40">
        <w:t>10N</w:t>
      </w:r>
      <w:r w:rsidRPr="005D5A40">
        <w:t>的水平推力，使重</w:t>
      </w:r>
      <w:r w:rsidRPr="005D5A40">
        <w:t>40N</w:t>
      </w:r>
      <w:r w:rsidRPr="005D5A40">
        <w:t>的木块沿水平方向匀速前进</w:t>
      </w:r>
      <w:r w:rsidRPr="005D5A40">
        <w:t>50cm</w:t>
      </w:r>
      <w:r w:rsidRPr="005D5A40">
        <w:t>，则推力做功</w:t>
      </w:r>
      <w:r w:rsidRPr="005D5A40">
        <w:t>________J</w:t>
      </w:r>
      <w:r w:rsidRPr="005D5A40">
        <w:t>，重力做功</w:t>
      </w:r>
      <w:r w:rsidRPr="005D5A40">
        <w:t>________J</w:t>
      </w:r>
      <w:r w:rsidRPr="005D5A40">
        <w:t>；推力在</w:t>
      </w:r>
      <w:r w:rsidRPr="005D5A40">
        <w:t>5s</w:t>
      </w:r>
      <w:r w:rsidRPr="005D5A40">
        <w:t>内做功的功率是</w:t>
      </w:r>
      <w:r w:rsidRPr="005D5A40">
        <w:t>________W</w:t>
      </w:r>
      <w:r w:rsidRPr="005D5A40">
        <w:t>。</w:t>
      </w:r>
    </w:p>
    <w:p w:rsidR="002128EE" w:rsidRPr="005D5A40" w:rsidRDefault="002128EE" w:rsidP="002128EE">
      <w:pPr>
        <w:spacing w:line="360" w:lineRule="auto"/>
        <w:ind w:firstLineChars="200" w:firstLine="420"/>
        <w:rPr>
          <w:color w:val="FF0000"/>
        </w:rPr>
      </w:pPr>
      <w:r w:rsidRPr="005D5A40">
        <w:rPr>
          <w:color w:val="FF0000"/>
        </w:rPr>
        <w:t>【答案】</w:t>
      </w:r>
      <w:r w:rsidRPr="005D5A40">
        <w:rPr>
          <w:color w:val="FF0000"/>
        </w:rPr>
        <w:t>5</w:t>
      </w:r>
      <w:r w:rsidRPr="005D5A40">
        <w:rPr>
          <w:color w:val="FF0000"/>
        </w:rPr>
        <w:t>；</w:t>
      </w:r>
      <w:r w:rsidRPr="005D5A40">
        <w:rPr>
          <w:color w:val="FF0000"/>
        </w:rPr>
        <w:t>0</w:t>
      </w:r>
      <w:r w:rsidRPr="005D5A40">
        <w:rPr>
          <w:color w:val="FF0000"/>
        </w:rPr>
        <w:t>；</w:t>
      </w:r>
      <w:r w:rsidRPr="005D5A40">
        <w:rPr>
          <w:color w:val="FF0000"/>
        </w:rPr>
        <w:t>1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</w:pPr>
      <w:r w:rsidRPr="005D5A40">
        <w:t>12</w:t>
      </w:r>
      <w:r w:rsidRPr="005D5A40">
        <w:t>、甲、乙两台机器，它们的功率分别是</w:t>
      </w:r>
      <w:r w:rsidRPr="005D5A40">
        <w:t>5kW</w:t>
      </w:r>
      <w:r w:rsidRPr="005D5A40">
        <w:t>和</w:t>
      </w:r>
      <w:r w:rsidRPr="005D5A40">
        <w:t>600W</w:t>
      </w:r>
      <w:r w:rsidRPr="005D5A40">
        <w:t>，在相同的时间内，甲做的功</w:t>
      </w:r>
      <w:r w:rsidRPr="005D5A40">
        <w:t>_____</w:t>
      </w:r>
      <w:r w:rsidRPr="005D5A40">
        <w:t>乙做的功；完成相同的功，甲用的时间</w:t>
      </w:r>
      <w:r w:rsidRPr="005D5A40">
        <w:t>________</w:t>
      </w:r>
      <w:r w:rsidRPr="005D5A40">
        <w:t>乙用的时间。</w:t>
      </w:r>
      <w:r w:rsidRPr="005D5A40">
        <w:t>(</w:t>
      </w:r>
      <w:r w:rsidRPr="005D5A40">
        <w:t>填</w:t>
      </w:r>
      <w:r w:rsidRPr="005D5A40">
        <w:t>“</w:t>
      </w:r>
      <w:r w:rsidRPr="005D5A40">
        <w:t>大于</w:t>
      </w:r>
      <w:r w:rsidRPr="005D5A40">
        <w:t>”“</w:t>
      </w:r>
      <w:r w:rsidRPr="005D5A40">
        <w:t>等于</w:t>
      </w:r>
      <w:r w:rsidRPr="005D5A40">
        <w:t>”</w:t>
      </w:r>
      <w:r w:rsidRPr="005D5A40">
        <w:t>或</w:t>
      </w:r>
      <w:r w:rsidRPr="005D5A40">
        <w:t>“</w:t>
      </w:r>
      <w:r w:rsidRPr="005D5A40">
        <w:t>小于</w:t>
      </w:r>
      <w:r w:rsidRPr="005D5A40">
        <w:t>”)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kern w:val="0"/>
        </w:rPr>
      </w:pPr>
      <w:r w:rsidRPr="005D5A40">
        <w:rPr>
          <w:color w:val="FF0000"/>
        </w:rPr>
        <w:t>【答案】大于；小于</w:t>
      </w:r>
    </w:p>
    <w:p w:rsidR="002128EE" w:rsidRPr="005D5A40" w:rsidRDefault="002128EE" w:rsidP="002128EE">
      <w:pPr>
        <w:spacing w:line="360" w:lineRule="auto"/>
        <w:ind w:firstLineChars="200" w:firstLine="462"/>
        <w:textAlignment w:val="center"/>
        <w:rPr>
          <w:rStyle w:val="biaoti031"/>
          <w:rFonts w:hint="default"/>
          <w:color w:val="000000"/>
        </w:rPr>
      </w:pPr>
      <w:r w:rsidRPr="005D5A40">
        <w:rPr>
          <w:rStyle w:val="biaoti031"/>
          <w:rFonts w:hint="default"/>
          <w:color w:val="000000"/>
        </w:rPr>
        <w:lastRenderedPageBreak/>
        <w:t>三、简答题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kern w:val="0"/>
        </w:rPr>
      </w:pPr>
      <w:r w:rsidRPr="005D5A40">
        <w:t>13</w:t>
      </w:r>
      <w:r w:rsidRPr="005D5A40">
        <w:t>、汽车上坡时，司机通常采用降低车速的办法，为什么</w:t>
      </w:r>
      <w:r w:rsidRPr="005D5A40">
        <w:t>?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FF0000"/>
        </w:rPr>
      </w:pPr>
      <w:r w:rsidRPr="005D5A40">
        <w:rPr>
          <w:color w:val="FF0000"/>
        </w:rPr>
        <w:t>【答案与解析】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D5A40">
        <w:rPr>
          <w:color w:val="FF0000"/>
        </w:rPr>
        <w:t>根据公式</w:t>
      </w:r>
      <w:r w:rsidRPr="005D5A40">
        <w:rPr>
          <w:color w:val="FF0000"/>
          <w:position w:val="-6"/>
        </w:rPr>
        <w:object w:dxaOrig="740" w:dyaOrig="279">
          <v:shape id="对象 19" o:spid="_x0000_i1032" type="#_x0000_t75" alt="北京四中网校www.etiantian.com" style="width:36.75pt;height:14.25pt" o:ole="">
            <v:imagedata r:id="rId30" o:title=""/>
          </v:shape>
          <o:OLEObject Type="Embed" ProgID="Equation.DSMT4" ShapeID="对象 19" DrawAspect="Content" ObjectID="_1659964361" r:id="rId31"/>
        </w:object>
      </w:r>
      <w:r w:rsidRPr="005D5A40">
        <w:rPr>
          <w:color w:val="FF0000"/>
        </w:rPr>
        <w:t>，当</w:t>
      </w:r>
      <w:r w:rsidRPr="005D5A40">
        <w:rPr>
          <w:color w:val="FF0000"/>
        </w:rPr>
        <w:t>P</w:t>
      </w:r>
      <w:r w:rsidRPr="005D5A40">
        <w:rPr>
          <w:color w:val="FF0000"/>
        </w:rPr>
        <w:t>一定时，</w:t>
      </w:r>
      <w:r w:rsidRPr="005D5A40">
        <w:rPr>
          <w:color w:val="FF0000"/>
        </w:rPr>
        <w:t>F</w:t>
      </w:r>
      <w:r w:rsidRPr="005D5A40">
        <w:rPr>
          <w:color w:val="FF0000"/>
        </w:rPr>
        <w:t>与</w:t>
      </w:r>
      <w:r w:rsidRPr="005D5A40">
        <w:rPr>
          <w:color w:val="FF0000"/>
        </w:rPr>
        <w:t>v</w:t>
      </w:r>
      <w:r w:rsidRPr="005D5A40">
        <w:rPr>
          <w:color w:val="FF0000"/>
        </w:rPr>
        <w:t>成反比。发动机的功率是一定的，汽车上坡时，司机减小汽车速度，可在上坡时获取更大的牵引力。</w:t>
      </w:r>
    </w:p>
    <w:p w:rsidR="002128EE" w:rsidRPr="005D5A40" w:rsidRDefault="002128EE" w:rsidP="002128EE">
      <w:pPr>
        <w:spacing w:line="360" w:lineRule="auto"/>
        <w:ind w:firstLineChars="200" w:firstLine="462"/>
        <w:textAlignment w:val="center"/>
        <w:rPr>
          <w:rStyle w:val="biaoti031"/>
          <w:rFonts w:hint="default"/>
          <w:color w:val="000000"/>
        </w:rPr>
      </w:pPr>
      <w:r w:rsidRPr="005D5A40">
        <w:rPr>
          <w:rStyle w:val="biaoti031"/>
          <w:rFonts w:hint="default"/>
          <w:color w:val="000000"/>
        </w:rPr>
        <w:t>四、计算题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FF0000"/>
        </w:rPr>
      </w:pPr>
      <w:r w:rsidRPr="005D5A40">
        <w:t>14</w:t>
      </w:r>
      <w:r w:rsidRPr="005D5A40">
        <w:t>、</w:t>
      </w:r>
      <w:r w:rsidRPr="005D5A40">
        <w:rPr>
          <w:kern w:val="0"/>
        </w:rPr>
        <w:t>在平地上，用</w:t>
      </w:r>
      <w:r w:rsidRPr="005D5A40">
        <w:rPr>
          <w:kern w:val="0"/>
        </w:rPr>
        <w:t>50N</w:t>
      </w:r>
      <w:r w:rsidRPr="005D5A40">
        <w:rPr>
          <w:kern w:val="0"/>
        </w:rPr>
        <w:t>的水平推力推动重</w:t>
      </w:r>
      <w:r w:rsidRPr="005D5A40">
        <w:rPr>
          <w:kern w:val="0"/>
        </w:rPr>
        <w:t>100N</w:t>
      </w:r>
      <w:r w:rsidRPr="005D5A40">
        <w:rPr>
          <w:kern w:val="0"/>
        </w:rPr>
        <w:t>的箱子，用时</w:t>
      </w:r>
      <w:r w:rsidRPr="005D5A40">
        <w:rPr>
          <w:kern w:val="0"/>
        </w:rPr>
        <w:t>5s</w:t>
      </w:r>
      <w:r w:rsidRPr="005D5A40">
        <w:rPr>
          <w:kern w:val="0"/>
        </w:rPr>
        <w:t>前进了</w:t>
      </w:r>
      <w:r w:rsidRPr="005D5A40">
        <w:rPr>
          <w:kern w:val="0"/>
        </w:rPr>
        <w:t>10m</w:t>
      </w:r>
      <w:r w:rsidRPr="005D5A40">
        <w:rPr>
          <w:kern w:val="0"/>
        </w:rPr>
        <w:t>，求推箱子的小朋友做功的功率？如果把这个箱子举高</w:t>
      </w:r>
      <w:r w:rsidRPr="005D5A40">
        <w:rPr>
          <w:kern w:val="0"/>
        </w:rPr>
        <w:t>1.5m</w:t>
      </w:r>
      <w:r w:rsidRPr="005D5A40">
        <w:rPr>
          <w:kern w:val="0"/>
        </w:rPr>
        <w:t>，他做的功又是多少？</w:t>
      </w:r>
      <w:r w:rsidRPr="005D5A40">
        <w:rPr>
          <w:kern w:val="0"/>
        </w:rPr>
        <w:br/>
      </w:r>
      <w:r w:rsidRPr="005D5A40">
        <w:rPr>
          <w:kern w:val="0"/>
        </w:rPr>
        <w:t xml:space="preserve">　　　　　　　　　　　　　　　　</w:t>
      </w:r>
      <w:r>
        <w:rPr>
          <w:noProof/>
          <w:kern w:val="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594360</wp:posOffset>
            </wp:positionV>
            <wp:extent cx="2047875" cy="990600"/>
            <wp:effectExtent l="0" t="0" r="9525" b="0"/>
            <wp:wrapNone/>
            <wp:docPr id="108" name="图片 108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5A40">
        <w:rPr>
          <w:kern w:val="0"/>
        </w:rPr>
        <w:br/>
        <w:t xml:space="preserve">   </w:t>
      </w:r>
      <w:r w:rsidRPr="005D5A40">
        <w:rPr>
          <w:color w:val="FF0000"/>
        </w:rPr>
        <w:t>【答案与解析】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FF0000"/>
        </w:rPr>
      </w:pPr>
      <w:r w:rsidRPr="005D5A40">
        <w:rPr>
          <w:color w:val="FF0000"/>
        </w:rPr>
        <w:t>W</w:t>
      </w:r>
      <w:r w:rsidRPr="005D5A40">
        <w:rPr>
          <w:color w:val="FF0000"/>
          <w:vertAlign w:val="subscript"/>
        </w:rPr>
        <w:t>1</w:t>
      </w:r>
      <w:r w:rsidRPr="005D5A40">
        <w:rPr>
          <w:color w:val="FF0000"/>
        </w:rPr>
        <w:t>=FS=50×10J=500J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FF0000"/>
        </w:rPr>
      </w:pPr>
      <w:r w:rsidRPr="005D5A40">
        <w:rPr>
          <w:color w:val="FF0000"/>
        </w:rPr>
        <w:t>P</w:t>
      </w:r>
      <w:r w:rsidRPr="005D5A40">
        <w:rPr>
          <w:color w:val="FF0000"/>
          <w:vertAlign w:val="subscript"/>
        </w:rPr>
        <w:t>1</w:t>
      </w:r>
      <w:r w:rsidRPr="005D5A40">
        <w:rPr>
          <w:color w:val="FF0000"/>
        </w:rPr>
        <w:t>=W</w:t>
      </w:r>
      <w:r w:rsidRPr="005D5A40">
        <w:rPr>
          <w:color w:val="FF0000"/>
          <w:vertAlign w:val="subscript"/>
        </w:rPr>
        <w:t>1</w:t>
      </w:r>
      <w:r w:rsidRPr="005D5A40">
        <w:rPr>
          <w:color w:val="FF0000"/>
        </w:rPr>
        <w:t>/t=500J/5s=100W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FF0000"/>
        </w:rPr>
      </w:pPr>
      <w:r w:rsidRPr="005D5A40">
        <w:rPr>
          <w:color w:val="FF0000"/>
        </w:rPr>
        <w:t>W</w:t>
      </w:r>
      <w:r w:rsidRPr="005D5A40">
        <w:rPr>
          <w:color w:val="FF0000"/>
          <w:vertAlign w:val="subscript"/>
        </w:rPr>
        <w:t>2</w:t>
      </w:r>
      <w:r w:rsidRPr="005D5A40">
        <w:rPr>
          <w:color w:val="FF0000"/>
        </w:rPr>
        <w:t>=</w:t>
      </w:r>
      <w:proofErr w:type="spellStart"/>
      <w:proofErr w:type="gramStart"/>
      <w:r w:rsidRPr="005D5A40">
        <w:rPr>
          <w:color w:val="FF0000"/>
        </w:rPr>
        <w:t>Gh</w:t>
      </w:r>
      <w:proofErr w:type="spellEnd"/>
      <w:r w:rsidRPr="005D5A40">
        <w:rPr>
          <w:color w:val="FF0000"/>
        </w:rPr>
        <w:t>=</w:t>
      </w:r>
      <w:proofErr w:type="gramEnd"/>
      <w:r w:rsidRPr="005D5A40">
        <w:rPr>
          <w:color w:val="FF0000"/>
        </w:rPr>
        <w:t>100×1.5J=150J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FF0000"/>
        </w:rPr>
      </w:pPr>
      <w:r w:rsidRPr="005D5A40">
        <w:rPr>
          <w:color w:val="FF0000"/>
        </w:rPr>
        <w:t>答：推箱子的小朋友做功的功率为</w:t>
      </w:r>
      <w:r w:rsidRPr="005D5A40">
        <w:rPr>
          <w:color w:val="FF0000"/>
        </w:rPr>
        <w:t>100W</w:t>
      </w:r>
      <w:r w:rsidRPr="005D5A40">
        <w:rPr>
          <w:color w:val="FF0000"/>
        </w:rPr>
        <w:t>；如果把这个箱子举高</w:t>
      </w:r>
      <w:r w:rsidRPr="005D5A40">
        <w:rPr>
          <w:color w:val="FF0000"/>
        </w:rPr>
        <w:t>1.5 m</w:t>
      </w:r>
      <w:r w:rsidRPr="005D5A40">
        <w:rPr>
          <w:color w:val="FF0000"/>
        </w:rPr>
        <w:t>，他做的功是</w:t>
      </w:r>
      <w:r w:rsidRPr="005D5A40">
        <w:rPr>
          <w:color w:val="FF0000"/>
        </w:rPr>
        <w:t>150J</w:t>
      </w:r>
      <w:r w:rsidRPr="005D5A40">
        <w:rPr>
          <w:color w:val="FF0000"/>
        </w:rPr>
        <w:t>。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D5A40">
        <w:rPr>
          <w:kern w:val="0"/>
        </w:rPr>
        <w:t>15</w:t>
      </w:r>
      <w:r w:rsidRPr="005D5A40">
        <w:rPr>
          <w:kern w:val="0"/>
        </w:rPr>
        <w:t>、</w:t>
      </w:r>
      <w:r w:rsidRPr="005D5A40">
        <w:rPr>
          <w:color w:val="000000"/>
          <w:szCs w:val="21"/>
        </w:rPr>
        <w:t>用</w:t>
      </w:r>
      <w:r w:rsidRPr="005D5A40">
        <w:rPr>
          <w:color w:val="000000"/>
          <w:szCs w:val="21"/>
        </w:rPr>
        <w:t>l00 N</w:t>
      </w:r>
      <w:r w:rsidRPr="005D5A40">
        <w:rPr>
          <w:color w:val="000000"/>
          <w:szCs w:val="21"/>
        </w:rPr>
        <w:t>的水平力推着小车在水平面上做匀速直线运动，</w:t>
      </w:r>
      <w:r w:rsidRPr="005D5A40">
        <w:rPr>
          <w:color w:val="000000"/>
          <w:szCs w:val="21"/>
        </w:rPr>
        <w:t>5s</w:t>
      </w:r>
      <w:r w:rsidRPr="005D5A40">
        <w:rPr>
          <w:color w:val="000000"/>
          <w:szCs w:val="21"/>
        </w:rPr>
        <w:t>内小车前进了</w:t>
      </w:r>
      <w:r w:rsidRPr="005D5A40">
        <w:rPr>
          <w:color w:val="000000"/>
          <w:szCs w:val="21"/>
        </w:rPr>
        <w:t>10 m</w:t>
      </w:r>
      <w:r w:rsidRPr="005D5A40">
        <w:rPr>
          <w:color w:val="000000"/>
          <w:szCs w:val="21"/>
        </w:rPr>
        <w:t>，则在这段时间内：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D5A40">
        <w:rPr>
          <w:color w:val="000000"/>
          <w:szCs w:val="21"/>
        </w:rPr>
        <w:t>(1)</w:t>
      </w:r>
      <w:r w:rsidRPr="005D5A40">
        <w:rPr>
          <w:color w:val="000000"/>
          <w:szCs w:val="21"/>
        </w:rPr>
        <w:t>物体运动的速度是多大</w:t>
      </w:r>
      <w:r w:rsidRPr="005D5A40">
        <w:rPr>
          <w:color w:val="000000"/>
          <w:szCs w:val="21"/>
        </w:rPr>
        <w:t>?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D5A40">
        <w:rPr>
          <w:color w:val="000000"/>
          <w:szCs w:val="21"/>
        </w:rPr>
        <w:t>(2)</w:t>
      </w:r>
      <w:r w:rsidRPr="005D5A40">
        <w:rPr>
          <w:color w:val="000000"/>
          <w:szCs w:val="21"/>
        </w:rPr>
        <w:t>推力做功是多少</w:t>
      </w:r>
      <w:r w:rsidRPr="005D5A40">
        <w:rPr>
          <w:color w:val="000000"/>
          <w:szCs w:val="21"/>
        </w:rPr>
        <w:t>?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D5A40">
        <w:rPr>
          <w:color w:val="000000"/>
          <w:szCs w:val="21"/>
        </w:rPr>
        <w:t>(3)</w:t>
      </w:r>
      <w:r w:rsidRPr="005D5A40">
        <w:rPr>
          <w:color w:val="000000"/>
          <w:szCs w:val="21"/>
        </w:rPr>
        <w:t>推力的功率是多大</w:t>
      </w:r>
      <w:r w:rsidRPr="005D5A40">
        <w:rPr>
          <w:color w:val="000000"/>
          <w:szCs w:val="21"/>
        </w:rPr>
        <w:t>?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FF0000"/>
        </w:rPr>
      </w:pPr>
      <w:r w:rsidRPr="005D5A40">
        <w:rPr>
          <w:color w:val="FF0000"/>
        </w:rPr>
        <w:t>【答案与解析】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FF0000"/>
        </w:rPr>
      </w:pPr>
      <w:r w:rsidRPr="005D5A40">
        <w:rPr>
          <w:color w:val="FF0000"/>
        </w:rPr>
        <w:t xml:space="preserve">   </w:t>
      </w:r>
      <w:r w:rsidRPr="005D5A40">
        <w:rPr>
          <w:color w:val="FF0000"/>
        </w:rPr>
        <w:t>解：（</w:t>
      </w:r>
      <w:r w:rsidRPr="005D5A40">
        <w:rPr>
          <w:color w:val="FF0000"/>
        </w:rPr>
        <w:t>1</w:t>
      </w:r>
      <w:r w:rsidRPr="005D5A40">
        <w:rPr>
          <w:color w:val="FF0000"/>
        </w:rPr>
        <w:t>）</w:t>
      </w:r>
      <w:r w:rsidRPr="005D5A40">
        <w:rPr>
          <w:color w:val="FF0000"/>
        </w:rPr>
        <w:t xml:space="preserve">v= </w:t>
      </w:r>
      <w:r w:rsidRPr="005D5A40">
        <w:rPr>
          <w:color w:val="FF0000"/>
        </w:rPr>
        <w:fldChar w:fldCharType="begin"/>
      </w:r>
      <w:r w:rsidRPr="005D5A40">
        <w:rPr>
          <w:color w:val="FF0000"/>
        </w:rPr>
        <w:instrText xml:space="preserve"> EQ \F(s,t) </w:instrText>
      </w:r>
      <w:r w:rsidRPr="005D5A40">
        <w:rPr>
          <w:color w:val="FF0000"/>
        </w:rPr>
        <w:fldChar w:fldCharType="separate"/>
      </w:r>
      <w:r w:rsidRPr="005D5A40">
        <w:rPr>
          <w:color w:val="FF0000"/>
        </w:rPr>
        <w:fldChar w:fldCharType="end"/>
      </w:r>
      <w:r w:rsidRPr="005D5A40">
        <w:rPr>
          <w:color w:val="FF0000"/>
        </w:rPr>
        <w:t xml:space="preserve">= </w:t>
      </w:r>
      <w:r w:rsidRPr="005D5A40">
        <w:rPr>
          <w:color w:val="FF0000"/>
        </w:rPr>
        <w:fldChar w:fldCharType="begin"/>
      </w:r>
      <w:r w:rsidRPr="005D5A40">
        <w:rPr>
          <w:color w:val="FF0000"/>
        </w:rPr>
        <w:instrText xml:space="preserve"> EQ \F(10m,5s) </w:instrText>
      </w:r>
      <w:r w:rsidRPr="005D5A40">
        <w:rPr>
          <w:color w:val="FF0000"/>
        </w:rPr>
        <w:fldChar w:fldCharType="separate"/>
      </w:r>
      <w:r w:rsidRPr="005D5A40">
        <w:rPr>
          <w:color w:val="FF0000"/>
        </w:rPr>
        <w:fldChar w:fldCharType="end"/>
      </w:r>
      <w:r w:rsidRPr="005D5A40">
        <w:rPr>
          <w:color w:val="FF0000"/>
        </w:rPr>
        <w:t>=2m/s</w:t>
      </w:r>
    </w:p>
    <w:p w:rsidR="002128EE" w:rsidRPr="005D5A40" w:rsidRDefault="002128EE" w:rsidP="002128EE">
      <w:pPr>
        <w:spacing w:line="360" w:lineRule="auto"/>
        <w:ind w:firstLineChars="200" w:firstLine="420"/>
        <w:rPr>
          <w:color w:val="FF0000"/>
        </w:rPr>
      </w:pPr>
      <w:r w:rsidRPr="005D5A40">
        <w:rPr>
          <w:color w:val="FF0000"/>
        </w:rPr>
        <w:t>（</w:t>
      </w:r>
      <w:r w:rsidRPr="005D5A40">
        <w:rPr>
          <w:color w:val="FF0000"/>
        </w:rPr>
        <w:t>2</w:t>
      </w:r>
      <w:r w:rsidRPr="005D5A40">
        <w:rPr>
          <w:color w:val="FF0000"/>
        </w:rPr>
        <w:t>）</w:t>
      </w:r>
      <w:r w:rsidRPr="005D5A40">
        <w:rPr>
          <w:color w:val="FF0000"/>
        </w:rPr>
        <w:t>W=</w:t>
      </w:r>
      <w:proofErr w:type="spellStart"/>
      <w:r w:rsidRPr="005D5A40">
        <w:rPr>
          <w:color w:val="FF0000"/>
        </w:rPr>
        <w:t>Fs</w:t>
      </w:r>
      <w:proofErr w:type="spellEnd"/>
      <w:r w:rsidRPr="005D5A40">
        <w:rPr>
          <w:color w:val="FF0000"/>
        </w:rPr>
        <w:t>=100N×10m=1000J</w:t>
      </w:r>
    </w:p>
    <w:p w:rsidR="002128EE" w:rsidRPr="005D5A40" w:rsidRDefault="002128EE" w:rsidP="002128EE">
      <w:pPr>
        <w:spacing w:line="360" w:lineRule="auto"/>
        <w:ind w:firstLineChars="200" w:firstLine="420"/>
        <w:rPr>
          <w:color w:val="FF0000"/>
        </w:rPr>
      </w:pPr>
      <w:r w:rsidRPr="005D5A40">
        <w:rPr>
          <w:color w:val="FF0000"/>
        </w:rPr>
        <w:t>（</w:t>
      </w:r>
      <w:r w:rsidRPr="005D5A40">
        <w:rPr>
          <w:color w:val="FF0000"/>
        </w:rPr>
        <w:t>3</w:t>
      </w:r>
      <w:r w:rsidRPr="005D5A40">
        <w:rPr>
          <w:color w:val="FF0000"/>
        </w:rPr>
        <w:t>）</w:t>
      </w:r>
      <w:r w:rsidRPr="005D5A40">
        <w:rPr>
          <w:color w:val="FF0000"/>
        </w:rPr>
        <w:t xml:space="preserve">P= </w:t>
      </w:r>
      <w:r w:rsidRPr="005D5A40">
        <w:rPr>
          <w:color w:val="FF0000"/>
        </w:rPr>
        <w:fldChar w:fldCharType="begin"/>
      </w:r>
      <w:r w:rsidRPr="005D5A40">
        <w:rPr>
          <w:color w:val="FF0000"/>
        </w:rPr>
        <w:instrText xml:space="preserve"> EQ \F(W,t) </w:instrText>
      </w:r>
      <w:r w:rsidRPr="005D5A40">
        <w:rPr>
          <w:color w:val="FF0000"/>
        </w:rPr>
        <w:fldChar w:fldCharType="separate"/>
      </w:r>
      <w:r w:rsidRPr="005D5A40">
        <w:rPr>
          <w:color w:val="FF0000"/>
        </w:rPr>
        <w:fldChar w:fldCharType="end"/>
      </w:r>
      <w:r w:rsidRPr="005D5A40">
        <w:rPr>
          <w:color w:val="FF0000"/>
        </w:rPr>
        <w:t>=</w:t>
      </w:r>
      <w:r w:rsidRPr="005D5A40">
        <w:rPr>
          <w:color w:val="FF0000"/>
        </w:rPr>
        <w:fldChar w:fldCharType="begin"/>
      </w:r>
      <w:r w:rsidRPr="005D5A40">
        <w:rPr>
          <w:color w:val="FF0000"/>
        </w:rPr>
        <w:instrText xml:space="preserve"> EQ \F(1000J,5S) </w:instrText>
      </w:r>
      <w:r w:rsidRPr="005D5A40">
        <w:rPr>
          <w:color w:val="FF0000"/>
        </w:rPr>
        <w:fldChar w:fldCharType="separate"/>
      </w:r>
      <w:r w:rsidRPr="005D5A40">
        <w:rPr>
          <w:color w:val="FF0000"/>
        </w:rPr>
        <w:fldChar w:fldCharType="end"/>
      </w:r>
      <w:r w:rsidRPr="005D5A40">
        <w:rPr>
          <w:color w:val="FF0000"/>
        </w:rPr>
        <w:t>=200w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kern w:val="0"/>
        </w:rPr>
      </w:pPr>
      <w:r w:rsidRPr="005D5A40">
        <w:rPr>
          <w:kern w:val="0"/>
        </w:rPr>
        <w:t>16</w:t>
      </w:r>
      <w:r w:rsidRPr="005D5A40">
        <w:rPr>
          <w:kern w:val="0"/>
        </w:rPr>
        <w:t>、功率是</w:t>
      </w:r>
      <w:r w:rsidRPr="005D5A40">
        <w:rPr>
          <w:kern w:val="0"/>
        </w:rPr>
        <w:t>25kW</w:t>
      </w:r>
      <w:r w:rsidRPr="005D5A40">
        <w:rPr>
          <w:kern w:val="0"/>
        </w:rPr>
        <w:t>的拖拉机，它</w:t>
      </w:r>
      <w:r w:rsidRPr="005D5A40">
        <w:rPr>
          <w:kern w:val="0"/>
        </w:rPr>
        <w:t>4h</w:t>
      </w:r>
      <w:r w:rsidRPr="005D5A40">
        <w:rPr>
          <w:kern w:val="0"/>
        </w:rPr>
        <w:t>做的功如果由功率是</w:t>
      </w:r>
      <w:r w:rsidRPr="005D5A40">
        <w:rPr>
          <w:kern w:val="0"/>
        </w:rPr>
        <w:t>0.4kW</w:t>
      </w:r>
      <w:r w:rsidRPr="005D5A40">
        <w:rPr>
          <w:kern w:val="0"/>
        </w:rPr>
        <w:t>的耕牛去完成，需要多长时间？</w:t>
      </w:r>
    </w:p>
    <w:p w:rsidR="002128EE" w:rsidRPr="005D5A40" w:rsidRDefault="002128EE" w:rsidP="002128EE">
      <w:pPr>
        <w:spacing w:line="360" w:lineRule="auto"/>
        <w:ind w:firstLineChars="200" w:firstLine="420"/>
        <w:textAlignment w:val="center"/>
        <w:rPr>
          <w:color w:val="FF0000"/>
        </w:rPr>
      </w:pPr>
      <w:r w:rsidRPr="005D5A40">
        <w:rPr>
          <w:color w:val="FF0000"/>
        </w:rPr>
        <w:t>【答案与解析】由</w:t>
      </w:r>
      <w:r w:rsidRPr="005D5A40">
        <w:rPr>
          <w:color w:val="FF0000"/>
        </w:rPr>
        <w:t>P=W/t</w:t>
      </w:r>
      <w:r w:rsidRPr="005D5A40">
        <w:rPr>
          <w:color w:val="FF0000"/>
        </w:rPr>
        <w:t>可得，拖拉机</w:t>
      </w:r>
      <w:r w:rsidRPr="005D5A40">
        <w:rPr>
          <w:color w:val="FF0000"/>
        </w:rPr>
        <w:t>4h</w:t>
      </w:r>
      <w:r w:rsidRPr="005D5A40">
        <w:rPr>
          <w:color w:val="FF0000"/>
        </w:rPr>
        <w:t>做的功：</w:t>
      </w:r>
      <w:r w:rsidRPr="005D5A40">
        <w:rPr>
          <w:color w:val="FF0000"/>
        </w:rPr>
        <w:t>W=P</w:t>
      </w:r>
      <w:r w:rsidRPr="005D5A40">
        <w:rPr>
          <w:color w:val="FF0000"/>
          <w:sz w:val="24"/>
          <w:vertAlign w:val="subscript"/>
        </w:rPr>
        <w:t>拖拉机</w:t>
      </w:r>
      <w:r w:rsidRPr="005D5A40">
        <w:rPr>
          <w:color w:val="FF0000"/>
        </w:rPr>
        <w:t>t</w:t>
      </w:r>
      <w:r w:rsidRPr="005D5A40">
        <w:rPr>
          <w:color w:val="FF0000"/>
          <w:sz w:val="24"/>
          <w:vertAlign w:val="subscript"/>
        </w:rPr>
        <w:t>拖拉机</w:t>
      </w:r>
      <w:r w:rsidRPr="005D5A40">
        <w:rPr>
          <w:color w:val="FF0000"/>
        </w:rPr>
        <w:t>=25kW×4h=100kW•h</w:t>
      </w:r>
      <w:r w:rsidRPr="005D5A40">
        <w:rPr>
          <w:color w:val="FF0000"/>
        </w:rPr>
        <w:t>；</w:t>
      </w:r>
    </w:p>
    <w:p w:rsidR="002128EE" w:rsidRPr="005D5A40" w:rsidRDefault="002128EE" w:rsidP="002128EE">
      <w:pPr>
        <w:adjustRightInd w:val="0"/>
        <w:snapToGrid w:val="0"/>
        <w:spacing w:line="360" w:lineRule="auto"/>
        <w:ind w:firstLineChars="200" w:firstLine="420"/>
        <w:textAlignment w:val="bottom"/>
        <w:rPr>
          <w:color w:val="FF0000"/>
        </w:rPr>
      </w:pPr>
      <w:r w:rsidRPr="005D5A40">
        <w:rPr>
          <w:color w:val="FF0000"/>
        </w:rPr>
        <w:t>根据题意可知，拖拉机所做的功和耕牛所做的功相等，则耕牛完成这些功需要的时间：</w:t>
      </w:r>
      <w:r w:rsidRPr="005D5A40">
        <w:rPr>
          <w:color w:val="FF0000"/>
          <w:position w:val="-20"/>
        </w:rPr>
        <w:object w:dxaOrig="2200" w:dyaOrig="520">
          <v:shape id="对象 20" o:spid="_x0000_i1033" type="#_x0000_t75" style="width:110.25pt;height:26.25pt" o:ole="">
            <v:imagedata r:id="rId33" o:title=""/>
          </v:shape>
          <o:OLEObject Type="Embed" ProgID="Equation.DSMT4" ShapeID="对象 20" DrawAspect="Content" ObjectID="_1659964362" r:id="rId34"/>
        </w:object>
      </w:r>
      <w:r w:rsidRPr="005D5A40">
        <w:rPr>
          <w:color w:val="FF0000"/>
        </w:rPr>
        <w:t>。</w:t>
      </w:r>
    </w:p>
    <w:p w:rsidR="002128EE" w:rsidRPr="005D5A40" w:rsidRDefault="002128EE" w:rsidP="002128EE">
      <w:pPr>
        <w:spacing w:line="360" w:lineRule="auto"/>
        <w:ind w:firstLineChars="200" w:firstLine="420"/>
        <w:rPr>
          <w:bCs/>
          <w:color w:val="000000"/>
        </w:rPr>
      </w:pPr>
    </w:p>
    <w:p w:rsidR="002128EE" w:rsidRPr="005D5A40" w:rsidRDefault="002128EE" w:rsidP="002128EE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99" name="图片 9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 xml:space="preserve">1. </w:t>
      </w:r>
      <w:r w:rsidRPr="005D5A40">
        <w:rPr>
          <w:rFonts w:ascii="Times New Roman" w:hAnsi="Times New Roman" w:cs="Times New Roman"/>
        </w:rPr>
        <w:t>甲、乙两位同学同时爬上</w:t>
      </w:r>
      <w:r w:rsidRPr="005D5A40">
        <w:rPr>
          <w:rFonts w:ascii="Times New Roman" w:hAnsi="Times New Roman" w:cs="Times New Roman"/>
        </w:rPr>
        <w:t>20 m</w:t>
      </w:r>
      <w:r w:rsidRPr="005D5A40">
        <w:rPr>
          <w:rFonts w:ascii="Times New Roman" w:hAnsi="Times New Roman" w:cs="Times New Roman"/>
        </w:rPr>
        <w:t>的高楼，甲用时</w:t>
      </w:r>
      <w:r w:rsidRPr="005D5A40">
        <w:rPr>
          <w:rFonts w:ascii="Times New Roman" w:hAnsi="Times New Roman" w:cs="Times New Roman"/>
        </w:rPr>
        <w:t>40 s</w:t>
      </w:r>
      <w:r w:rsidRPr="005D5A40">
        <w:rPr>
          <w:rFonts w:ascii="Times New Roman" w:hAnsi="Times New Roman" w:cs="Times New Roman"/>
        </w:rPr>
        <w:t>，乙用时</w:t>
      </w:r>
      <w:r w:rsidRPr="005D5A40">
        <w:rPr>
          <w:rFonts w:ascii="Times New Roman" w:hAnsi="Times New Roman" w:cs="Times New Roman"/>
        </w:rPr>
        <w:t>50 s</w:t>
      </w:r>
      <w:r w:rsidRPr="005D5A40">
        <w:rPr>
          <w:rFonts w:ascii="Times New Roman" w:hAnsi="Times New Roman" w:cs="Times New Roman"/>
        </w:rPr>
        <w:t>．若</w:t>
      </w:r>
      <w:r w:rsidRPr="005D5A40">
        <w:rPr>
          <w:rFonts w:ascii="Times New Roman" w:hAnsi="Times New Roman" w:cs="Times New Roman"/>
          <w:i/>
        </w:rPr>
        <w:t>m</w:t>
      </w:r>
      <w:r w:rsidRPr="005D5A40">
        <w:rPr>
          <w:rFonts w:ascii="Times New Roman" w:hAnsi="Times New Roman" w:cs="Times New Roman"/>
          <w:vertAlign w:val="subscript"/>
        </w:rPr>
        <w:t>甲</w:t>
      </w:r>
      <w:r w:rsidRPr="005D5A40">
        <w:rPr>
          <w:rFonts w:ascii="Times New Roman" w:hAnsi="Times New Roman" w:cs="Times New Roman"/>
        </w:rPr>
        <w:t xml:space="preserve"> &gt;</w:t>
      </w:r>
      <w:r w:rsidRPr="005D5A40">
        <w:rPr>
          <w:rFonts w:ascii="Times New Roman" w:hAnsi="Times New Roman" w:cs="Times New Roman"/>
          <w:i/>
        </w:rPr>
        <w:t>m</w:t>
      </w:r>
      <w:r w:rsidRPr="005D5A40">
        <w:rPr>
          <w:rFonts w:ascii="Times New Roman" w:hAnsi="Times New Roman" w:cs="Times New Roman"/>
          <w:vertAlign w:val="subscript"/>
        </w:rPr>
        <w:t>乙</w:t>
      </w:r>
      <w:r w:rsidRPr="005D5A40">
        <w:rPr>
          <w:rFonts w:ascii="Times New Roman" w:hAnsi="Times New Roman" w:cs="Times New Roman"/>
        </w:rPr>
        <w:t>，则下列说法正确的是</w:t>
      </w:r>
      <w:r w:rsidRPr="005D5A40">
        <w:rPr>
          <w:rFonts w:ascii="Times New Roman" w:hAnsi="Times New Roman" w:cs="Times New Roman"/>
        </w:rPr>
        <w:t>(</w:t>
      </w:r>
      <w:r w:rsidRPr="005D5A40">
        <w:rPr>
          <w:rFonts w:ascii="Times New Roman" w:hAnsi="Times New Roman" w:cs="Times New Roman"/>
        </w:rPr>
        <w:t xml:space="preserve">　　</w:t>
      </w:r>
      <w:r w:rsidRPr="005D5A40">
        <w:rPr>
          <w:rFonts w:ascii="Times New Roman" w:hAnsi="Times New Roman" w:cs="Times New Roman"/>
        </w:rPr>
        <w:t>)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 xml:space="preserve">A. </w:t>
      </w:r>
      <w:r w:rsidRPr="005D5A40">
        <w:rPr>
          <w:rFonts w:ascii="Times New Roman" w:hAnsi="Times New Roman" w:cs="Times New Roman"/>
        </w:rPr>
        <w:t>以甲为参照物，乙是静止的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 xml:space="preserve">B. </w:t>
      </w:r>
      <w:r w:rsidRPr="005D5A40">
        <w:rPr>
          <w:rFonts w:ascii="Times New Roman" w:hAnsi="Times New Roman" w:cs="Times New Roman"/>
        </w:rPr>
        <w:t>甲爬楼的速度较大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 xml:space="preserve">C. </w:t>
      </w:r>
      <w:r w:rsidRPr="005D5A40">
        <w:rPr>
          <w:rFonts w:ascii="Times New Roman" w:hAnsi="Times New Roman" w:cs="Times New Roman"/>
        </w:rPr>
        <w:t>乙爬楼做的功较多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 xml:space="preserve">D. </w:t>
      </w:r>
      <w:r w:rsidRPr="005D5A40">
        <w:rPr>
          <w:rFonts w:ascii="Times New Roman" w:hAnsi="Times New Roman" w:cs="Times New Roman"/>
        </w:rPr>
        <w:t>乙爬楼的功率较大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eastAsia="黑体" w:hAnsi="Times New Roman" w:cs="Times New Roman"/>
          <w:color w:val="FF0000"/>
        </w:rPr>
        <w:t>【答案】</w:t>
      </w:r>
      <w:r w:rsidRPr="005D5A40">
        <w:rPr>
          <w:rFonts w:ascii="Times New Roman" w:hAnsi="Times New Roman" w:cs="Times New Roman"/>
          <w:color w:val="FF0000"/>
        </w:rPr>
        <w:t xml:space="preserve"> B</w:t>
      </w:r>
      <w:r w:rsidRPr="005D5A40">
        <w:rPr>
          <w:rFonts w:ascii="Times New Roman" w:hAnsi="Times New Roman" w:cs="Times New Roman"/>
          <w:color w:val="FF0000"/>
        </w:rPr>
        <w:t xml:space="preserve">　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eastAsia="黑体" w:hAnsi="Times New Roman" w:cs="Times New Roman"/>
          <w:color w:val="FF0000"/>
        </w:rPr>
        <w:t>【解析】</w:t>
      </w:r>
      <w:r w:rsidRPr="005D5A40">
        <w:rPr>
          <w:rFonts w:ascii="Times New Roman" w:hAnsi="Times New Roman" w:cs="Times New Roman"/>
          <w:color w:val="FF0000"/>
        </w:rPr>
        <w:t>由题可知，甲、乙两位同学爬楼的路程</w:t>
      </w:r>
      <w:r w:rsidRPr="005D5A40">
        <w:rPr>
          <w:rFonts w:ascii="Times New Roman" w:hAnsi="Times New Roman" w:cs="Times New Roman"/>
          <w:i/>
          <w:color w:val="FF0000"/>
        </w:rPr>
        <w:t>s</w:t>
      </w:r>
      <w:r w:rsidRPr="005D5A40">
        <w:rPr>
          <w:rFonts w:ascii="Times New Roman" w:hAnsi="Times New Roman" w:cs="Times New Roman"/>
          <w:color w:val="FF0000"/>
        </w:rPr>
        <w:t>相同，甲用时</w:t>
      </w:r>
      <w:r w:rsidRPr="005D5A40">
        <w:rPr>
          <w:rFonts w:ascii="Times New Roman" w:hAnsi="Times New Roman" w:cs="Times New Roman"/>
          <w:color w:val="FF0000"/>
        </w:rPr>
        <w:t>40 s</w:t>
      </w:r>
      <w:r w:rsidRPr="005D5A40">
        <w:rPr>
          <w:rFonts w:ascii="Times New Roman" w:hAnsi="Times New Roman" w:cs="Times New Roman"/>
          <w:color w:val="FF0000"/>
        </w:rPr>
        <w:t>，乙用时</w:t>
      </w:r>
      <w:r w:rsidRPr="005D5A40">
        <w:rPr>
          <w:rFonts w:ascii="Times New Roman" w:hAnsi="Times New Roman" w:cs="Times New Roman"/>
          <w:color w:val="FF0000"/>
        </w:rPr>
        <w:t>50 s</w:t>
      </w:r>
      <w:r w:rsidRPr="005D5A40">
        <w:rPr>
          <w:rFonts w:ascii="Times New Roman" w:hAnsi="Times New Roman" w:cs="Times New Roman"/>
          <w:color w:val="FF0000"/>
        </w:rPr>
        <w:t>，由</w:t>
      </w:r>
      <w:r w:rsidRPr="005D5A40">
        <w:rPr>
          <w:rFonts w:ascii="Times New Roman" w:hAnsi="Times New Roman" w:cs="Times New Roman"/>
          <w:i/>
          <w:color w:val="FF0000"/>
        </w:rPr>
        <w:t>s</w:t>
      </w:r>
      <w:r w:rsidRPr="005D5A40">
        <w:rPr>
          <w:rFonts w:ascii="Times New Roman" w:hAnsi="Times New Roman" w:cs="Times New Roman"/>
          <w:color w:val="FF0000"/>
        </w:rPr>
        <w:t>＝</w:t>
      </w:r>
      <w:proofErr w:type="spellStart"/>
      <w:r w:rsidRPr="005D5A40">
        <w:rPr>
          <w:rFonts w:ascii="Times New Roman" w:hAnsi="Times New Roman" w:cs="Times New Roman"/>
          <w:i/>
          <w:color w:val="FF0000"/>
        </w:rPr>
        <w:t>vt</w:t>
      </w:r>
      <w:proofErr w:type="spellEnd"/>
      <w:r w:rsidRPr="005D5A40">
        <w:rPr>
          <w:rFonts w:ascii="Times New Roman" w:hAnsi="Times New Roman" w:cs="Times New Roman"/>
          <w:color w:val="FF0000"/>
        </w:rPr>
        <w:t>可知，</w:t>
      </w:r>
      <w:r w:rsidRPr="005D5A40">
        <w:rPr>
          <w:rFonts w:ascii="Times New Roman" w:hAnsi="Times New Roman" w:cs="Times New Roman"/>
          <w:i/>
          <w:color w:val="FF0000"/>
        </w:rPr>
        <w:t>v</w:t>
      </w:r>
      <w:r w:rsidRPr="005D5A40">
        <w:rPr>
          <w:rFonts w:ascii="Times New Roman" w:hAnsi="Times New Roman" w:cs="Times New Roman"/>
          <w:color w:val="FF0000"/>
          <w:vertAlign w:val="subscript"/>
        </w:rPr>
        <w:t>甲</w:t>
      </w:r>
      <w:r w:rsidRPr="005D5A40">
        <w:rPr>
          <w:rFonts w:ascii="Times New Roman" w:hAnsi="Times New Roman" w:cs="Times New Roman"/>
          <w:color w:val="FF0000"/>
        </w:rPr>
        <w:t>&gt;</w:t>
      </w:r>
      <w:r w:rsidRPr="005D5A40">
        <w:rPr>
          <w:rFonts w:ascii="Times New Roman" w:hAnsi="Times New Roman" w:cs="Times New Roman"/>
          <w:i/>
          <w:color w:val="FF0000"/>
        </w:rPr>
        <w:t>v</w:t>
      </w:r>
      <w:r w:rsidRPr="005D5A40">
        <w:rPr>
          <w:rFonts w:ascii="Times New Roman" w:hAnsi="Times New Roman" w:cs="Times New Roman"/>
          <w:color w:val="FF0000"/>
          <w:vertAlign w:val="subscript"/>
        </w:rPr>
        <w:t>乙</w:t>
      </w:r>
      <w:r w:rsidRPr="005D5A40">
        <w:rPr>
          <w:rFonts w:ascii="Times New Roman" w:hAnsi="Times New Roman" w:cs="Times New Roman"/>
          <w:color w:val="FF0000"/>
        </w:rPr>
        <w:t>，以甲为参照物，乙是运动的，</w:t>
      </w:r>
      <w:r w:rsidRPr="005D5A40">
        <w:rPr>
          <w:rFonts w:ascii="Times New Roman" w:hAnsi="Times New Roman" w:cs="Times New Roman"/>
          <w:color w:val="FF0000"/>
        </w:rPr>
        <w:t>A</w:t>
      </w:r>
      <w:r w:rsidRPr="005D5A40">
        <w:rPr>
          <w:rFonts w:ascii="Times New Roman" w:hAnsi="Times New Roman" w:cs="Times New Roman"/>
          <w:color w:val="FF0000"/>
        </w:rPr>
        <w:t>错误，</w:t>
      </w:r>
      <w:r w:rsidRPr="005D5A40">
        <w:rPr>
          <w:rFonts w:ascii="Times New Roman" w:hAnsi="Times New Roman" w:cs="Times New Roman"/>
          <w:color w:val="FF0000"/>
        </w:rPr>
        <w:t>B</w:t>
      </w:r>
      <w:r w:rsidRPr="005D5A40">
        <w:rPr>
          <w:rFonts w:ascii="Times New Roman" w:hAnsi="Times New Roman" w:cs="Times New Roman"/>
          <w:color w:val="FF0000"/>
        </w:rPr>
        <w:t>正确；甲爬楼做的功</w:t>
      </w:r>
      <w:r w:rsidRPr="005D5A40">
        <w:rPr>
          <w:rFonts w:ascii="Times New Roman" w:hAnsi="Times New Roman" w:cs="Times New Roman"/>
          <w:i/>
          <w:color w:val="FF0000"/>
        </w:rPr>
        <w:t>W</w:t>
      </w:r>
      <w:r w:rsidRPr="005D5A40">
        <w:rPr>
          <w:rFonts w:ascii="Times New Roman" w:hAnsi="Times New Roman" w:cs="Times New Roman"/>
          <w:color w:val="FF0000"/>
          <w:vertAlign w:val="subscript"/>
        </w:rPr>
        <w:t>甲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t>G</w:t>
      </w:r>
      <w:r w:rsidRPr="005D5A40">
        <w:rPr>
          <w:rFonts w:ascii="Times New Roman" w:hAnsi="Times New Roman" w:cs="Times New Roman"/>
          <w:color w:val="FF0000"/>
          <w:vertAlign w:val="subscript"/>
        </w:rPr>
        <w:t>甲</w:t>
      </w:r>
      <w:r w:rsidRPr="005D5A40">
        <w:rPr>
          <w:rFonts w:ascii="Times New Roman" w:hAnsi="Times New Roman" w:cs="Times New Roman"/>
          <w:i/>
          <w:color w:val="FF0000"/>
        </w:rPr>
        <w:t>h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t>m</w:t>
      </w:r>
      <w:r w:rsidRPr="005D5A40">
        <w:rPr>
          <w:rFonts w:ascii="Times New Roman" w:hAnsi="Times New Roman" w:cs="Times New Roman"/>
          <w:color w:val="FF0000"/>
          <w:vertAlign w:val="subscript"/>
        </w:rPr>
        <w:t>甲</w:t>
      </w:r>
      <w:proofErr w:type="spellStart"/>
      <w:r w:rsidRPr="005D5A40">
        <w:rPr>
          <w:rFonts w:ascii="Times New Roman" w:hAnsi="Times New Roman" w:cs="Times New Roman"/>
          <w:i/>
          <w:color w:val="FF0000"/>
        </w:rPr>
        <w:t>gh</w:t>
      </w:r>
      <w:proofErr w:type="spellEnd"/>
      <w:r w:rsidRPr="005D5A40">
        <w:rPr>
          <w:rFonts w:ascii="Times New Roman" w:hAnsi="Times New Roman" w:cs="Times New Roman"/>
          <w:color w:val="FF0000"/>
        </w:rPr>
        <w:t>，乙爬楼做的功</w:t>
      </w:r>
      <w:r w:rsidRPr="005D5A40">
        <w:rPr>
          <w:rFonts w:ascii="Times New Roman" w:hAnsi="Times New Roman" w:cs="Times New Roman"/>
          <w:i/>
          <w:color w:val="FF0000"/>
        </w:rPr>
        <w:t>W</w:t>
      </w:r>
      <w:r w:rsidRPr="005D5A40">
        <w:rPr>
          <w:rFonts w:ascii="Times New Roman" w:hAnsi="Times New Roman" w:cs="Times New Roman"/>
          <w:color w:val="FF0000"/>
          <w:vertAlign w:val="subscript"/>
        </w:rPr>
        <w:t>乙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t>G</w:t>
      </w:r>
      <w:r w:rsidRPr="005D5A40">
        <w:rPr>
          <w:rFonts w:ascii="Times New Roman" w:hAnsi="Times New Roman" w:cs="Times New Roman"/>
          <w:color w:val="FF0000"/>
          <w:vertAlign w:val="subscript"/>
        </w:rPr>
        <w:t>乙</w:t>
      </w:r>
      <w:r w:rsidRPr="005D5A40">
        <w:rPr>
          <w:rFonts w:ascii="Times New Roman" w:hAnsi="Times New Roman" w:cs="Times New Roman"/>
          <w:i/>
          <w:color w:val="FF0000"/>
        </w:rPr>
        <w:t>h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t>m</w:t>
      </w:r>
      <w:r w:rsidRPr="005D5A40">
        <w:rPr>
          <w:rFonts w:ascii="Times New Roman" w:hAnsi="Times New Roman" w:cs="Times New Roman"/>
          <w:color w:val="FF0000"/>
          <w:vertAlign w:val="subscript"/>
        </w:rPr>
        <w:t>乙</w:t>
      </w:r>
      <w:proofErr w:type="spellStart"/>
      <w:r w:rsidRPr="005D5A40">
        <w:rPr>
          <w:rFonts w:ascii="Times New Roman" w:hAnsi="Times New Roman" w:cs="Times New Roman"/>
          <w:i/>
          <w:color w:val="FF0000"/>
        </w:rPr>
        <w:t>gh</w:t>
      </w:r>
      <w:proofErr w:type="spellEnd"/>
      <w:r w:rsidRPr="005D5A40">
        <w:rPr>
          <w:rFonts w:ascii="Times New Roman" w:hAnsi="Times New Roman" w:cs="Times New Roman"/>
          <w:color w:val="FF0000"/>
        </w:rPr>
        <w:t>，由于</w:t>
      </w:r>
      <w:r w:rsidRPr="005D5A40">
        <w:rPr>
          <w:rFonts w:ascii="Times New Roman" w:hAnsi="Times New Roman" w:cs="Times New Roman"/>
          <w:i/>
          <w:color w:val="FF0000"/>
        </w:rPr>
        <w:t>m</w:t>
      </w:r>
      <w:r w:rsidRPr="005D5A40">
        <w:rPr>
          <w:rFonts w:ascii="Times New Roman" w:hAnsi="Times New Roman" w:cs="Times New Roman"/>
          <w:color w:val="FF0000"/>
          <w:vertAlign w:val="subscript"/>
        </w:rPr>
        <w:t>甲</w:t>
      </w:r>
      <w:r w:rsidRPr="005D5A40">
        <w:rPr>
          <w:rFonts w:ascii="Times New Roman" w:hAnsi="Times New Roman" w:cs="Times New Roman"/>
          <w:color w:val="FF0000"/>
        </w:rPr>
        <w:t>&gt;</w:t>
      </w:r>
      <w:r w:rsidRPr="005D5A40">
        <w:rPr>
          <w:rFonts w:ascii="Times New Roman" w:hAnsi="Times New Roman" w:cs="Times New Roman"/>
          <w:i/>
          <w:color w:val="FF0000"/>
        </w:rPr>
        <w:t>m</w:t>
      </w:r>
      <w:r w:rsidRPr="005D5A40">
        <w:rPr>
          <w:rFonts w:ascii="Times New Roman" w:hAnsi="Times New Roman" w:cs="Times New Roman"/>
          <w:color w:val="FF0000"/>
          <w:vertAlign w:val="subscript"/>
        </w:rPr>
        <w:t>乙</w:t>
      </w:r>
      <w:r w:rsidRPr="005D5A40">
        <w:rPr>
          <w:rFonts w:ascii="Times New Roman" w:hAnsi="Times New Roman" w:cs="Times New Roman"/>
          <w:color w:val="FF0000"/>
        </w:rPr>
        <w:t>，故</w:t>
      </w:r>
      <w:r w:rsidRPr="005D5A40">
        <w:rPr>
          <w:rFonts w:ascii="Times New Roman" w:hAnsi="Times New Roman" w:cs="Times New Roman"/>
          <w:i/>
          <w:color w:val="FF0000"/>
        </w:rPr>
        <w:t>W</w:t>
      </w:r>
      <w:r w:rsidRPr="005D5A40">
        <w:rPr>
          <w:rFonts w:ascii="Times New Roman" w:hAnsi="Times New Roman" w:cs="Times New Roman"/>
          <w:color w:val="FF0000"/>
          <w:vertAlign w:val="subscript"/>
        </w:rPr>
        <w:t>甲</w:t>
      </w:r>
      <w:r w:rsidRPr="005D5A40">
        <w:rPr>
          <w:rFonts w:ascii="Times New Roman" w:hAnsi="Times New Roman" w:cs="Times New Roman"/>
          <w:color w:val="FF0000"/>
        </w:rPr>
        <w:t>&gt;</w:t>
      </w:r>
      <w:r w:rsidRPr="005D5A40">
        <w:rPr>
          <w:rFonts w:ascii="Times New Roman" w:hAnsi="Times New Roman" w:cs="Times New Roman"/>
          <w:i/>
          <w:color w:val="FF0000"/>
        </w:rPr>
        <w:t>W</w:t>
      </w:r>
      <w:r w:rsidRPr="005D5A40">
        <w:rPr>
          <w:rFonts w:ascii="Times New Roman" w:hAnsi="Times New Roman" w:cs="Times New Roman"/>
          <w:color w:val="FF0000"/>
          <w:vertAlign w:val="subscript"/>
        </w:rPr>
        <w:t>乙</w:t>
      </w:r>
      <w:r w:rsidRPr="005D5A40">
        <w:rPr>
          <w:rFonts w:ascii="Times New Roman" w:hAnsi="Times New Roman" w:cs="Times New Roman"/>
          <w:color w:val="FF0000"/>
        </w:rPr>
        <w:t>，</w:t>
      </w:r>
      <w:r w:rsidRPr="005D5A40">
        <w:rPr>
          <w:rFonts w:ascii="Times New Roman" w:hAnsi="Times New Roman" w:cs="Times New Roman"/>
          <w:color w:val="FF0000"/>
        </w:rPr>
        <w:t>C</w:t>
      </w:r>
      <w:r w:rsidRPr="005D5A40">
        <w:rPr>
          <w:rFonts w:ascii="Times New Roman" w:hAnsi="Times New Roman" w:cs="Times New Roman"/>
          <w:color w:val="FF0000"/>
        </w:rPr>
        <w:t>错误；根据</w:t>
      </w:r>
      <w:r w:rsidRPr="005D5A40">
        <w:rPr>
          <w:rFonts w:ascii="Times New Roman" w:hAnsi="Times New Roman" w:cs="Times New Roman"/>
          <w:i/>
          <w:color w:val="FF0000"/>
        </w:rPr>
        <w:t>P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fldChar w:fldCharType="begin"/>
      </w:r>
      <w:r w:rsidRPr="005D5A40">
        <w:rPr>
          <w:rFonts w:ascii="Times New Roman" w:hAnsi="Times New Roman" w:cs="Times New Roman"/>
          <w:i/>
          <w:color w:val="FF0000"/>
        </w:rPr>
        <w:instrText>eq \f</w:instrText>
      </w:r>
      <w:r w:rsidRPr="005D5A40">
        <w:rPr>
          <w:rFonts w:ascii="Times New Roman" w:hAnsi="Times New Roman" w:cs="Times New Roman"/>
          <w:color w:val="FF0000"/>
        </w:rPr>
        <w:instrText>(</w:instrText>
      </w:r>
      <w:r w:rsidRPr="005D5A40">
        <w:rPr>
          <w:rFonts w:ascii="Times New Roman" w:hAnsi="Times New Roman" w:cs="Times New Roman"/>
          <w:i/>
          <w:color w:val="FF0000"/>
        </w:rPr>
        <w:instrText>W,t</w:instrText>
      </w:r>
      <w:r w:rsidRPr="005D5A40">
        <w:rPr>
          <w:rFonts w:ascii="Times New Roman" w:hAnsi="Times New Roman" w:cs="Times New Roman"/>
          <w:color w:val="FF0000"/>
        </w:rPr>
        <w:instrText>)</w:instrText>
      </w:r>
      <w:r w:rsidRPr="005D5A40">
        <w:rPr>
          <w:rFonts w:ascii="Times New Roman" w:hAnsi="Times New Roman" w:cs="Times New Roman"/>
          <w:i/>
          <w:color w:val="FF0000"/>
        </w:rPr>
        <w:fldChar w:fldCharType="separate"/>
      </w:r>
      <w:r w:rsidRPr="005D5A40">
        <w:rPr>
          <w:rFonts w:ascii="Times New Roman" w:hAnsi="Times New Roman" w:cs="Times New Roman"/>
          <w:i/>
          <w:color w:val="FF0000"/>
        </w:rPr>
        <w:fldChar w:fldCharType="end"/>
      </w:r>
      <w:r w:rsidRPr="005D5A40">
        <w:rPr>
          <w:rFonts w:ascii="Times New Roman" w:hAnsi="Times New Roman" w:cs="Times New Roman"/>
          <w:color w:val="FF0000"/>
        </w:rPr>
        <w:t>，且</w:t>
      </w:r>
      <w:r w:rsidRPr="005D5A40">
        <w:rPr>
          <w:rFonts w:ascii="Times New Roman" w:hAnsi="Times New Roman" w:cs="Times New Roman"/>
          <w:i/>
          <w:color w:val="FF0000"/>
        </w:rPr>
        <w:t>W</w:t>
      </w:r>
      <w:r w:rsidRPr="005D5A40">
        <w:rPr>
          <w:rFonts w:ascii="Times New Roman" w:hAnsi="Times New Roman" w:cs="Times New Roman"/>
          <w:color w:val="FF0000"/>
          <w:vertAlign w:val="subscript"/>
        </w:rPr>
        <w:t>甲</w:t>
      </w:r>
      <w:r w:rsidRPr="005D5A40">
        <w:rPr>
          <w:rFonts w:ascii="Times New Roman" w:hAnsi="Times New Roman" w:cs="Times New Roman"/>
          <w:color w:val="FF0000"/>
        </w:rPr>
        <w:t>&gt;</w:t>
      </w:r>
      <w:r w:rsidRPr="005D5A40">
        <w:rPr>
          <w:rFonts w:ascii="Times New Roman" w:hAnsi="Times New Roman" w:cs="Times New Roman"/>
          <w:i/>
          <w:color w:val="FF0000"/>
        </w:rPr>
        <w:t>W</w:t>
      </w:r>
      <w:r w:rsidRPr="005D5A40">
        <w:rPr>
          <w:rFonts w:ascii="Times New Roman" w:hAnsi="Times New Roman" w:cs="Times New Roman"/>
          <w:color w:val="FF0000"/>
          <w:vertAlign w:val="subscript"/>
        </w:rPr>
        <w:t>乙</w:t>
      </w:r>
      <w:r w:rsidRPr="005D5A40">
        <w:rPr>
          <w:rFonts w:ascii="Times New Roman" w:hAnsi="Times New Roman" w:cs="Times New Roman"/>
          <w:color w:val="FF0000"/>
        </w:rPr>
        <w:t>、</w:t>
      </w:r>
      <w:r w:rsidRPr="005D5A40">
        <w:rPr>
          <w:rFonts w:ascii="Times New Roman" w:hAnsi="Times New Roman" w:cs="Times New Roman"/>
          <w:i/>
          <w:color w:val="FF0000"/>
        </w:rPr>
        <w:t>t</w:t>
      </w:r>
      <w:r w:rsidRPr="005D5A40">
        <w:rPr>
          <w:rFonts w:ascii="Times New Roman" w:hAnsi="Times New Roman" w:cs="Times New Roman"/>
          <w:color w:val="FF0000"/>
          <w:vertAlign w:val="subscript"/>
        </w:rPr>
        <w:t>甲</w:t>
      </w:r>
      <w:r w:rsidRPr="005D5A40">
        <w:rPr>
          <w:rFonts w:ascii="Times New Roman" w:hAnsi="Times New Roman" w:cs="Times New Roman"/>
          <w:color w:val="FF0000"/>
        </w:rPr>
        <w:t>&lt;</w:t>
      </w:r>
      <w:r w:rsidRPr="005D5A40">
        <w:rPr>
          <w:rFonts w:ascii="Times New Roman" w:hAnsi="Times New Roman" w:cs="Times New Roman"/>
          <w:i/>
          <w:color w:val="FF0000"/>
        </w:rPr>
        <w:t>t</w:t>
      </w:r>
      <w:r w:rsidRPr="005D5A40">
        <w:rPr>
          <w:rFonts w:ascii="Times New Roman" w:hAnsi="Times New Roman" w:cs="Times New Roman"/>
          <w:color w:val="FF0000"/>
          <w:vertAlign w:val="subscript"/>
        </w:rPr>
        <w:t>乙</w:t>
      </w:r>
      <w:r w:rsidRPr="005D5A40">
        <w:rPr>
          <w:rFonts w:ascii="Times New Roman" w:hAnsi="Times New Roman" w:cs="Times New Roman"/>
          <w:color w:val="FF0000"/>
        </w:rPr>
        <w:t>知，甲爬楼的功率较大，</w:t>
      </w:r>
      <w:r w:rsidRPr="005D5A40">
        <w:rPr>
          <w:rFonts w:ascii="Times New Roman" w:hAnsi="Times New Roman" w:cs="Times New Roman"/>
          <w:color w:val="FF0000"/>
        </w:rPr>
        <w:t>D</w:t>
      </w:r>
      <w:r w:rsidRPr="005D5A40">
        <w:rPr>
          <w:rFonts w:ascii="Times New Roman" w:hAnsi="Times New Roman" w:cs="Times New Roman"/>
          <w:color w:val="FF0000"/>
        </w:rPr>
        <w:t>错误．故选</w:t>
      </w:r>
      <w:r w:rsidRPr="005D5A40">
        <w:rPr>
          <w:rFonts w:ascii="Times New Roman" w:hAnsi="Times New Roman" w:cs="Times New Roman"/>
          <w:color w:val="FF0000"/>
        </w:rPr>
        <w:t>B.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 xml:space="preserve">2. </w:t>
      </w:r>
      <w:r w:rsidRPr="005D5A40">
        <w:rPr>
          <w:rFonts w:ascii="Times New Roman" w:hAnsi="Times New Roman" w:cs="Times New Roman"/>
        </w:rPr>
        <w:t>在自由下落过程中物体运动速度会越来越快．一个物体由</w:t>
      </w:r>
      <w:r w:rsidRPr="005D5A40">
        <w:rPr>
          <w:rFonts w:ascii="Times New Roman" w:hAnsi="Times New Roman" w:cs="Times New Roman"/>
          <w:i/>
        </w:rPr>
        <w:t>A</w:t>
      </w:r>
      <w:r w:rsidRPr="005D5A40">
        <w:rPr>
          <w:rFonts w:ascii="Times New Roman" w:hAnsi="Times New Roman" w:cs="Times New Roman"/>
        </w:rPr>
        <w:t>点自由下落，相继经过</w:t>
      </w:r>
      <w:r w:rsidRPr="005D5A40">
        <w:rPr>
          <w:rFonts w:ascii="Times New Roman" w:hAnsi="Times New Roman" w:cs="Times New Roman"/>
          <w:i/>
        </w:rPr>
        <w:t>B</w:t>
      </w:r>
      <w:r w:rsidRPr="005D5A40">
        <w:rPr>
          <w:rFonts w:ascii="Times New Roman" w:hAnsi="Times New Roman" w:cs="Times New Roman"/>
        </w:rPr>
        <w:t>、</w:t>
      </w:r>
      <w:r w:rsidRPr="005D5A40">
        <w:rPr>
          <w:rFonts w:ascii="Times New Roman" w:hAnsi="Times New Roman" w:cs="Times New Roman"/>
          <w:i/>
        </w:rPr>
        <w:t>C</w:t>
      </w:r>
      <w:r w:rsidRPr="005D5A40">
        <w:rPr>
          <w:rFonts w:ascii="Times New Roman" w:hAnsi="Times New Roman" w:cs="Times New Roman"/>
        </w:rPr>
        <w:t>两点，已知</w:t>
      </w:r>
      <w:r w:rsidRPr="005D5A40">
        <w:rPr>
          <w:rFonts w:ascii="Times New Roman" w:hAnsi="Times New Roman" w:cs="Times New Roman"/>
          <w:i/>
        </w:rPr>
        <w:t>AB</w:t>
      </w:r>
      <w:r w:rsidRPr="005D5A40">
        <w:rPr>
          <w:rFonts w:ascii="Times New Roman" w:hAnsi="Times New Roman" w:cs="Times New Roman"/>
        </w:rPr>
        <w:t>＝</w:t>
      </w:r>
      <w:r w:rsidRPr="005D5A40">
        <w:rPr>
          <w:rFonts w:ascii="Times New Roman" w:hAnsi="Times New Roman" w:cs="Times New Roman"/>
          <w:i/>
        </w:rPr>
        <w:t>BC</w:t>
      </w:r>
      <w:r w:rsidRPr="005D5A40">
        <w:rPr>
          <w:rFonts w:ascii="Times New Roman" w:hAnsi="Times New Roman" w:cs="Times New Roman"/>
        </w:rPr>
        <w:t>，如图所示，物体在</w:t>
      </w:r>
      <w:r w:rsidRPr="005D5A40">
        <w:rPr>
          <w:rFonts w:ascii="Times New Roman" w:hAnsi="Times New Roman" w:cs="Times New Roman"/>
          <w:i/>
        </w:rPr>
        <w:t>AB</w:t>
      </w:r>
      <w:r w:rsidRPr="005D5A40">
        <w:rPr>
          <w:rFonts w:ascii="Times New Roman" w:hAnsi="Times New Roman" w:cs="Times New Roman"/>
        </w:rPr>
        <w:t>段重力做功为</w:t>
      </w:r>
      <w:r w:rsidRPr="005D5A40">
        <w:rPr>
          <w:rFonts w:ascii="Times New Roman" w:hAnsi="Times New Roman" w:cs="Times New Roman"/>
          <w:i/>
        </w:rPr>
        <w:t>W</w:t>
      </w:r>
      <w:r w:rsidRPr="005D5A40">
        <w:rPr>
          <w:rFonts w:ascii="Times New Roman" w:hAnsi="Times New Roman" w:cs="Times New Roman"/>
          <w:vertAlign w:val="subscript"/>
        </w:rPr>
        <w:t>1</w:t>
      </w:r>
      <w:r w:rsidRPr="005D5A40">
        <w:rPr>
          <w:rFonts w:ascii="Times New Roman" w:hAnsi="Times New Roman" w:cs="Times New Roman"/>
        </w:rPr>
        <w:t>，功率为</w:t>
      </w:r>
      <w:r w:rsidRPr="005D5A40">
        <w:rPr>
          <w:rFonts w:ascii="Times New Roman" w:hAnsi="Times New Roman" w:cs="Times New Roman"/>
          <w:i/>
        </w:rPr>
        <w:t>P</w:t>
      </w:r>
      <w:r w:rsidRPr="005D5A40">
        <w:rPr>
          <w:rFonts w:ascii="Times New Roman" w:hAnsi="Times New Roman" w:cs="Times New Roman"/>
          <w:vertAlign w:val="subscript"/>
        </w:rPr>
        <w:t>1</w:t>
      </w:r>
      <w:r w:rsidRPr="005D5A40">
        <w:rPr>
          <w:rFonts w:ascii="Times New Roman" w:hAnsi="Times New Roman" w:cs="Times New Roman"/>
        </w:rPr>
        <w:t>；在</w:t>
      </w:r>
      <w:r w:rsidRPr="005D5A40">
        <w:rPr>
          <w:rFonts w:ascii="Times New Roman" w:hAnsi="Times New Roman" w:cs="Times New Roman"/>
          <w:i/>
        </w:rPr>
        <w:t>BC</w:t>
      </w:r>
      <w:r w:rsidRPr="005D5A40">
        <w:rPr>
          <w:rFonts w:ascii="Times New Roman" w:hAnsi="Times New Roman" w:cs="Times New Roman"/>
        </w:rPr>
        <w:t>段重力做功为</w:t>
      </w:r>
      <w:r w:rsidRPr="005D5A40">
        <w:rPr>
          <w:rFonts w:ascii="Times New Roman" w:hAnsi="Times New Roman" w:cs="Times New Roman"/>
          <w:i/>
        </w:rPr>
        <w:t>W</w:t>
      </w:r>
      <w:r w:rsidRPr="005D5A40">
        <w:rPr>
          <w:rFonts w:ascii="Times New Roman" w:hAnsi="Times New Roman" w:cs="Times New Roman"/>
          <w:vertAlign w:val="subscript"/>
        </w:rPr>
        <w:t>2</w:t>
      </w:r>
      <w:r w:rsidRPr="005D5A40">
        <w:rPr>
          <w:rFonts w:ascii="Times New Roman" w:hAnsi="Times New Roman" w:cs="Times New Roman"/>
        </w:rPr>
        <w:t>，功率为</w:t>
      </w:r>
      <w:r w:rsidRPr="005D5A40">
        <w:rPr>
          <w:rFonts w:ascii="Times New Roman" w:hAnsi="Times New Roman" w:cs="Times New Roman"/>
          <w:i/>
        </w:rPr>
        <w:t>P</w:t>
      </w:r>
      <w:r w:rsidRPr="005D5A40">
        <w:rPr>
          <w:rFonts w:ascii="Times New Roman" w:hAnsi="Times New Roman" w:cs="Times New Roman"/>
          <w:vertAlign w:val="subscript"/>
        </w:rPr>
        <w:t>2</w:t>
      </w:r>
      <w:r w:rsidRPr="005D5A40">
        <w:rPr>
          <w:rFonts w:ascii="Times New Roman" w:hAnsi="Times New Roman" w:cs="Times New Roman"/>
        </w:rPr>
        <w:t>.</w:t>
      </w:r>
      <w:r w:rsidRPr="005D5A40">
        <w:rPr>
          <w:rFonts w:ascii="Times New Roman" w:hAnsi="Times New Roman" w:cs="Times New Roman"/>
        </w:rPr>
        <w:t>则下列关系正确的是</w:t>
      </w:r>
      <w:r w:rsidRPr="005D5A40">
        <w:rPr>
          <w:rFonts w:ascii="Times New Roman" w:hAnsi="Times New Roman" w:cs="Times New Roman"/>
        </w:rPr>
        <w:t>(</w:t>
      </w:r>
      <w:r w:rsidRPr="005D5A40">
        <w:rPr>
          <w:rFonts w:ascii="Times New Roman" w:hAnsi="Times New Roman" w:cs="Times New Roman"/>
        </w:rPr>
        <w:t xml:space="preserve">　　</w:t>
      </w:r>
      <w:r w:rsidRPr="005D5A40">
        <w:rPr>
          <w:rFonts w:ascii="Times New Roman" w:hAnsi="Times New Roman" w:cs="Times New Roman"/>
        </w:rPr>
        <w:t>)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90500" cy="723900"/>
            <wp:effectExtent l="0" t="0" r="0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 xml:space="preserve">A. </w:t>
      </w:r>
      <w:r w:rsidRPr="005D5A40">
        <w:rPr>
          <w:rFonts w:ascii="Times New Roman" w:hAnsi="Times New Roman" w:cs="Times New Roman"/>
          <w:i/>
        </w:rPr>
        <w:t>W</w:t>
      </w:r>
      <w:r w:rsidRPr="005D5A40">
        <w:rPr>
          <w:rFonts w:ascii="Times New Roman" w:hAnsi="Times New Roman" w:cs="Times New Roman"/>
          <w:vertAlign w:val="subscript"/>
        </w:rPr>
        <w:t>1</w:t>
      </w:r>
      <w:r w:rsidRPr="005D5A40">
        <w:rPr>
          <w:rFonts w:ascii="Times New Roman" w:hAnsi="Times New Roman" w:cs="Times New Roman"/>
        </w:rPr>
        <w:t>≠</w:t>
      </w:r>
      <w:r w:rsidRPr="005D5A40">
        <w:rPr>
          <w:rFonts w:ascii="Times New Roman" w:hAnsi="Times New Roman" w:cs="Times New Roman"/>
          <w:i/>
        </w:rPr>
        <w:t>W</w:t>
      </w:r>
      <w:r w:rsidRPr="005D5A40">
        <w:rPr>
          <w:rFonts w:ascii="Times New Roman" w:hAnsi="Times New Roman" w:cs="Times New Roman"/>
          <w:vertAlign w:val="subscript"/>
        </w:rPr>
        <w:t>2</w:t>
      </w:r>
      <w:r w:rsidRPr="005D5A40">
        <w:rPr>
          <w:rFonts w:ascii="Times New Roman" w:hAnsi="Times New Roman" w:cs="Times New Roman"/>
        </w:rPr>
        <w:t>，</w:t>
      </w:r>
      <w:r w:rsidRPr="005D5A40">
        <w:rPr>
          <w:rFonts w:ascii="Times New Roman" w:hAnsi="Times New Roman" w:cs="Times New Roman"/>
          <w:i/>
        </w:rPr>
        <w:t>P</w:t>
      </w:r>
      <w:r w:rsidRPr="005D5A40">
        <w:rPr>
          <w:rFonts w:ascii="Times New Roman" w:hAnsi="Times New Roman" w:cs="Times New Roman"/>
          <w:vertAlign w:val="subscript"/>
        </w:rPr>
        <w:t>1</w:t>
      </w:r>
      <w:r w:rsidRPr="005D5A40">
        <w:rPr>
          <w:rFonts w:ascii="Times New Roman" w:hAnsi="Times New Roman" w:cs="Times New Roman"/>
        </w:rPr>
        <w:t>≠</w:t>
      </w:r>
      <w:r w:rsidRPr="005D5A40">
        <w:rPr>
          <w:rFonts w:ascii="Times New Roman" w:hAnsi="Times New Roman" w:cs="Times New Roman"/>
          <w:i/>
        </w:rPr>
        <w:t>P</w:t>
      </w:r>
      <w:r w:rsidRPr="005D5A40">
        <w:rPr>
          <w:rFonts w:ascii="Times New Roman" w:hAnsi="Times New Roman" w:cs="Times New Roman"/>
          <w:vertAlign w:val="subscript"/>
        </w:rPr>
        <w:t>2</w:t>
      </w:r>
      <w:r w:rsidRPr="005D5A40">
        <w:rPr>
          <w:rFonts w:ascii="Times New Roman" w:hAnsi="Times New Roman" w:cs="Times New Roman"/>
        </w:rPr>
        <w:t xml:space="preserve">　　　　</w:t>
      </w:r>
      <w:r w:rsidRPr="005D5A40">
        <w:rPr>
          <w:rFonts w:ascii="Times New Roman" w:hAnsi="Times New Roman" w:cs="Times New Roman"/>
        </w:rPr>
        <w:t xml:space="preserve">B. </w:t>
      </w:r>
      <w:r w:rsidRPr="005D5A40">
        <w:rPr>
          <w:rFonts w:ascii="Times New Roman" w:hAnsi="Times New Roman" w:cs="Times New Roman"/>
          <w:i/>
        </w:rPr>
        <w:t>W</w:t>
      </w:r>
      <w:r w:rsidRPr="005D5A40">
        <w:rPr>
          <w:rFonts w:ascii="Times New Roman" w:hAnsi="Times New Roman" w:cs="Times New Roman"/>
          <w:vertAlign w:val="subscript"/>
        </w:rPr>
        <w:t>1</w:t>
      </w:r>
      <w:r w:rsidRPr="005D5A40">
        <w:rPr>
          <w:rFonts w:ascii="Times New Roman" w:hAnsi="Times New Roman" w:cs="Times New Roman"/>
        </w:rPr>
        <w:t>＝</w:t>
      </w:r>
      <w:r w:rsidRPr="005D5A40">
        <w:rPr>
          <w:rFonts w:ascii="Times New Roman" w:hAnsi="Times New Roman" w:cs="Times New Roman"/>
          <w:i/>
        </w:rPr>
        <w:t>W</w:t>
      </w:r>
      <w:r w:rsidRPr="005D5A40">
        <w:rPr>
          <w:rFonts w:ascii="Times New Roman" w:hAnsi="Times New Roman" w:cs="Times New Roman"/>
          <w:vertAlign w:val="subscript"/>
        </w:rPr>
        <w:t>2</w:t>
      </w:r>
      <w:r w:rsidRPr="005D5A40">
        <w:rPr>
          <w:rFonts w:ascii="Times New Roman" w:hAnsi="Times New Roman" w:cs="Times New Roman"/>
        </w:rPr>
        <w:t>，</w:t>
      </w:r>
      <w:r w:rsidRPr="005D5A40">
        <w:rPr>
          <w:rFonts w:ascii="Times New Roman" w:hAnsi="Times New Roman" w:cs="Times New Roman"/>
          <w:i/>
        </w:rPr>
        <w:t>P</w:t>
      </w:r>
      <w:r w:rsidRPr="005D5A40">
        <w:rPr>
          <w:rFonts w:ascii="Times New Roman" w:hAnsi="Times New Roman" w:cs="Times New Roman"/>
          <w:vertAlign w:val="subscript"/>
        </w:rPr>
        <w:t>1</w:t>
      </w:r>
      <w:r w:rsidRPr="005D5A40">
        <w:rPr>
          <w:rFonts w:ascii="Times New Roman" w:hAnsi="Times New Roman" w:cs="Times New Roman"/>
        </w:rPr>
        <w:t>＝</w:t>
      </w:r>
      <w:r w:rsidRPr="005D5A40">
        <w:rPr>
          <w:rFonts w:ascii="Times New Roman" w:hAnsi="Times New Roman" w:cs="Times New Roman"/>
          <w:i/>
        </w:rPr>
        <w:t>P</w:t>
      </w:r>
      <w:r w:rsidRPr="005D5A40">
        <w:rPr>
          <w:rFonts w:ascii="Times New Roman" w:hAnsi="Times New Roman" w:cs="Times New Roman"/>
          <w:vertAlign w:val="subscript"/>
        </w:rPr>
        <w:t>2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 xml:space="preserve">C. </w:t>
      </w:r>
      <w:r w:rsidRPr="005D5A40">
        <w:rPr>
          <w:rFonts w:ascii="Times New Roman" w:hAnsi="Times New Roman" w:cs="Times New Roman"/>
          <w:i/>
        </w:rPr>
        <w:t>W</w:t>
      </w:r>
      <w:r w:rsidRPr="005D5A40">
        <w:rPr>
          <w:rFonts w:ascii="Times New Roman" w:hAnsi="Times New Roman" w:cs="Times New Roman"/>
          <w:vertAlign w:val="subscript"/>
        </w:rPr>
        <w:t>1</w:t>
      </w:r>
      <w:r w:rsidRPr="005D5A40">
        <w:rPr>
          <w:rFonts w:ascii="Times New Roman" w:hAnsi="Times New Roman" w:cs="Times New Roman"/>
        </w:rPr>
        <w:t>＝</w:t>
      </w:r>
      <w:r w:rsidRPr="005D5A40">
        <w:rPr>
          <w:rFonts w:ascii="Times New Roman" w:hAnsi="Times New Roman" w:cs="Times New Roman"/>
          <w:i/>
        </w:rPr>
        <w:t>W</w:t>
      </w:r>
      <w:r w:rsidRPr="005D5A40">
        <w:rPr>
          <w:rFonts w:ascii="Times New Roman" w:hAnsi="Times New Roman" w:cs="Times New Roman"/>
          <w:vertAlign w:val="subscript"/>
        </w:rPr>
        <w:t>2</w:t>
      </w:r>
      <w:r w:rsidRPr="005D5A40">
        <w:rPr>
          <w:rFonts w:ascii="Times New Roman" w:hAnsi="Times New Roman" w:cs="Times New Roman"/>
        </w:rPr>
        <w:t>，</w:t>
      </w:r>
      <w:r w:rsidRPr="005D5A40">
        <w:rPr>
          <w:rFonts w:ascii="Times New Roman" w:hAnsi="Times New Roman" w:cs="Times New Roman"/>
          <w:i/>
        </w:rPr>
        <w:t>P</w:t>
      </w:r>
      <w:r w:rsidRPr="005D5A40">
        <w:rPr>
          <w:rFonts w:ascii="Times New Roman" w:hAnsi="Times New Roman" w:cs="Times New Roman"/>
          <w:vertAlign w:val="subscript"/>
        </w:rPr>
        <w:t>1</w:t>
      </w:r>
      <w:r w:rsidRPr="005D5A40">
        <w:rPr>
          <w:rFonts w:ascii="Times New Roman" w:hAnsi="Times New Roman" w:cs="Times New Roman"/>
        </w:rPr>
        <w:t>&gt;</w:t>
      </w:r>
      <w:r w:rsidRPr="005D5A40">
        <w:rPr>
          <w:rFonts w:ascii="Times New Roman" w:hAnsi="Times New Roman" w:cs="Times New Roman"/>
          <w:i/>
        </w:rPr>
        <w:t>P</w:t>
      </w:r>
      <w:r w:rsidRPr="005D5A40">
        <w:rPr>
          <w:rFonts w:ascii="Times New Roman" w:hAnsi="Times New Roman" w:cs="Times New Roman"/>
          <w:vertAlign w:val="subscript"/>
        </w:rPr>
        <w:t>2</w:t>
      </w:r>
      <w:r w:rsidRPr="005D5A40">
        <w:rPr>
          <w:rFonts w:ascii="Times New Roman" w:hAnsi="Times New Roman" w:cs="Times New Roman"/>
        </w:rPr>
        <w:t xml:space="preserve">         D. </w:t>
      </w:r>
      <w:r w:rsidRPr="005D5A40">
        <w:rPr>
          <w:rFonts w:ascii="Times New Roman" w:hAnsi="Times New Roman" w:cs="Times New Roman"/>
          <w:i/>
        </w:rPr>
        <w:t>W</w:t>
      </w:r>
      <w:r w:rsidRPr="005D5A40">
        <w:rPr>
          <w:rFonts w:ascii="Times New Roman" w:hAnsi="Times New Roman" w:cs="Times New Roman"/>
          <w:vertAlign w:val="subscript"/>
        </w:rPr>
        <w:t>1</w:t>
      </w:r>
      <w:r w:rsidRPr="005D5A40">
        <w:rPr>
          <w:rFonts w:ascii="Times New Roman" w:hAnsi="Times New Roman" w:cs="Times New Roman"/>
        </w:rPr>
        <w:t>＝</w:t>
      </w:r>
      <w:r w:rsidRPr="005D5A40">
        <w:rPr>
          <w:rFonts w:ascii="Times New Roman" w:hAnsi="Times New Roman" w:cs="Times New Roman"/>
          <w:i/>
        </w:rPr>
        <w:t>W</w:t>
      </w:r>
      <w:r w:rsidRPr="005D5A40">
        <w:rPr>
          <w:rFonts w:ascii="Times New Roman" w:hAnsi="Times New Roman" w:cs="Times New Roman"/>
          <w:vertAlign w:val="subscript"/>
        </w:rPr>
        <w:t>2</w:t>
      </w:r>
      <w:r w:rsidRPr="005D5A40">
        <w:rPr>
          <w:rFonts w:ascii="Times New Roman" w:hAnsi="Times New Roman" w:cs="Times New Roman"/>
        </w:rPr>
        <w:t>，</w:t>
      </w:r>
      <w:r w:rsidRPr="005D5A40">
        <w:rPr>
          <w:rFonts w:ascii="Times New Roman" w:hAnsi="Times New Roman" w:cs="Times New Roman"/>
          <w:i/>
        </w:rPr>
        <w:t>P</w:t>
      </w:r>
      <w:r w:rsidRPr="005D5A40">
        <w:rPr>
          <w:rFonts w:ascii="Times New Roman" w:hAnsi="Times New Roman" w:cs="Times New Roman"/>
          <w:vertAlign w:val="subscript"/>
        </w:rPr>
        <w:t>1</w:t>
      </w:r>
      <w:r w:rsidRPr="005D5A40">
        <w:rPr>
          <w:rFonts w:ascii="Times New Roman" w:hAnsi="Times New Roman" w:cs="Times New Roman"/>
        </w:rPr>
        <w:t>&lt;</w:t>
      </w:r>
      <w:r w:rsidRPr="005D5A40">
        <w:rPr>
          <w:rFonts w:ascii="Times New Roman" w:hAnsi="Times New Roman" w:cs="Times New Roman"/>
          <w:i/>
        </w:rPr>
        <w:t>P</w:t>
      </w:r>
      <w:r w:rsidRPr="005D5A40">
        <w:rPr>
          <w:rFonts w:ascii="Times New Roman" w:hAnsi="Times New Roman" w:cs="Times New Roman"/>
          <w:vertAlign w:val="subscript"/>
        </w:rPr>
        <w:t>2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eastAsia="黑体" w:hAnsi="Times New Roman" w:cs="Times New Roman"/>
          <w:color w:val="FF0000"/>
        </w:rPr>
        <w:t>【答案】</w:t>
      </w:r>
      <w:r w:rsidRPr="005D5A40">
        <w:rPr>
          <w:rFonts w:ascii="Times New Roman" w:hAnsi="Times New Roman" w:cs="Times New Roman"/>
          <w:color w:val="FF0000"/>
        </w:rPr>
        <w:t>D</w:t>
      </w:r>
      <w:r w:rsidRPr="005D5A40">
        <w:rPr>
          <w:rFonts w:ascii="Times New Roman" w:hAnsi="Times New Roman" w:cs="Times New Roman"/>
          <w:color w:val="FF0000"/>
        </w:rPr>
        <w:t xml:space="preserve">　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eastAsia="黑体" w:hAnsi="Times New Roman" w:cs="Times New Roman"/>
          <w:color w:val="FF0000"/>
        </w:rPr>
        <w:t>【解析】</w:t>
      </w:r>
      <w:r w:rsidRPr="005D5A40">
        <w:rPr>
          <w:rFonts w:ascii="Times New Roman" w:hAnsi="Times New Roman" w:cs="Times New Roman"/>
          <w:color w:val="FF0000"/>
        </w:rPr>
        <w:t>因为</w:t>
      </w:r>
      <w:r w:rsidRPr="005D5A40">
        <w:rPr>
          <w:rFonts w:ascii="Times New Roman" w:hAnsi="Times New Roman" w:cs="Times New Roman"/>
          <w:i/>
          <w:color w:val="FF0000"/>
        </w:rPr>
        <w:t>AB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t>BC</w:t>
      </w:r>
      <w:r w:rsidRPr="005D5A40">
        <w:rPr>
          <w:rFonts w:ascii="Times New Roman" w:hAnsi="Times New Roman" w:cs="Times New Roman"/>
          <w:color w:val="FF0000"/>
        </w:rPr>
        <w:t>，根据</w:t>
      </w:r>
      <w:r w:rsidRPr="005D5A40">
        <w:rPr>
          <w:rFonts w:ascii="Times New Roman" w:hAnsi="Times New Roman" w:cs="Times New Roman"/>
          <w:i/>
          <w:color w:val="FF0000"/>
        </w:rPr>
        <w:t>W</w:t>
      </w:r>
      <w:r w:rsidRPr="005D5A40">
        <w:rPr>
          <w:rFonts w:ascii="Times New Roman" w:hAnsi="Times New Roman" w:cs="Times New Roman"/>
          <w:color w:val="FF0000"/>
        </w:rPr>
        <w:t>＝</w:t>
      </w:r>
      <w:proofErr w:type="spellStart"/>
      <w:r w:rsidRPr="005D5A40">
        <w:rPr>
          <w:rFonts w:ascii="Times New Roman" w:hAnsi="Times New Roman" w:cs="Times New Roman"/>
          <w:i/>
          <w:color w:val="FF0000"/>
        </w:rPr>
        <w:t>Gh</w:t>
      </w:r>
      <w:proofErr w:type="spellEnd"/>
      <w:r w:rsidRPr="005D5A40">
        <w:rPr>
          <w:rFonts w:ascii="Times New Roman" w:hAnsi="Times New Roman" w:cs="Times New Roman"/>
          <w:color w:val="FF0000"/>
        </w:rPr>
        <w:t>可知，重力在</w:t>
      </w:r>
      <w:r w:rsidRPr="005D5A40">
        <w:rPr>
          <w:rFonts w:ascii="Times New Roman" w:hAnsi="Times New Roman" w:cs="Times New Roman"/>
          <w:i/>
          <w:color w:val="FF0000"/>
        </w:rPr>
        <w:t>AB</w:t>
      </w:r>
      <w:r w:rsidRPr="005D5A40">
        <w:rPr>
          <w:rFonts w:ascii="Times New Roman" w:hAnsi="Times New Roman" w:cs="Times New Roman"/>
          <w:color w:val="FF0000"/>
        </w:rPr>
        <w:t>段和</w:t>
      </w:r>
      <w:r w:rsidRPr="005D5A40">
        <w:rPr>
          <w:rFonts w:ascii="Times New Roman" w:hAnsi="Times New Roman" w:cs="Times New Roman"/>
          <w:i/>
          <w:color w:val="FF0000"/>
        </w:rPr>
        <w:t>BC</w:t>
      </w:r>
      <w:r w:rsidRPr="005D5A40">
        <w:rPr>
          <w:rFonts w:ascii="Times New Roman" w:hAnsi="Times New Roman" w:cs="Times New Roman"/>
          <w:color w:val="FF0000"/>
        </w:rPr>
        <w:t>段做的功相等，即</w:t>
      </w:r>
      <w:r w:rsidRPr="005D5A40">
        <w:rPr>
          <w:rFonts w:ascii="Times New Roman" w:hAnsi="Times New Roman" w:cs="Times New Roman"/>
          <w:i/>
          <w:color w:val="FF0000"/>
        </w:rPr>
        <w:t>W</w:t>
      </w:r>
      <w:r w:rsidRPr="005D5A40">
        <w:rPr>
          <w:rFonts w:ascii="Times New Roman" w:hAnsi="Times New Roman" w:cs="Times New Roman"/>
          <w:color w:val="FF0000"/>
          <w:vertAlign w:val="subscript"/>
        </w:rPr>
        <w:t>1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t>W</w:t>
      </w:r>
      <w:r w:rsidRPr="005D5A40">
        <w:rPr>
          <w:rFonts w:ascii="Times New Roman" w:hAnsi="Times New Roman" w:cs="Times New Roman"/>
          <w:color w:val="FF0000"/>
          <w:vertAlign w:val="subscript"/>
        </w:rPr>
        <w:t>2</w:t>
      </w:r>
      <w:r w:rsidRPr="005D5A40">
        <w:rPr>
          <w:rFonts w:ascii="Times New Roman" w:hAnsi="Times New Roman" w:cs="Times New Roman"/>
          <w:color w:val="FF0000"/>
        </w:rPr>
        <w:t>；由题意可知，物体在自由下落时做加速运动，根据</w:t>
      </w:r>
      <w:r w:rsidRPr="005D5A40">
        <w:rPr>
          <w:rFonts w:ascii="Times New Roman" w:hAnsi="Times New Roman" w:cs="Times New Roman"/>
          <w:i/>
          <w:color w:val="FF0000"/>
        </w:rPr>
        <w:t>v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fldChar w:fldCharType="begin"/>
      </w:r>
      <w:r w:rsidRPr="005D5A40">
        <w:rPr>
          <w:rFonts w:ascii="Times New Roman" w:hAnsi="Times New Roman" w:cs="Times New Roman"/>
          <w:i/>
          <w:color w:val="FF0000"/>
        </w:rPr>
        <w:instrText>eq \f</w:instrText>
      </w:r>
      <w:r w:rsidRPr="005D5A40">
        <w:rPr>
          <w:rFonts w:ascii="Times New Roman" w:hAnsi="Times New Roman" w:cs="Times New Roman"/>
          <w:color w:val="FF0000"/>
        </w:rPr>
        <w:instrText>(</w:instrText>
      </w:r>
      <w:r w:rsidRPr="005D5A40">
        <w:rPr>
          <w:rFonts w:ascii="Times New Roman" w:hAnsi="Times New Roman" w:cs="Times New Roman"/>
          <w:i/>
          <w:color w:val="FF0000"/>
        </w:rPr>
        <w:instrText>s,t</w:instrText>
      </w:r>
      <w:r w:rsidRPr="005D5A40">
        <w:rPr>
          <w:rFonts w:ascii="Times New Roman" w:hAnsi="Times New Roman" w:cs="Times New Roman"/>
          <w:color w:val="FF0000"/>
        </w:rPr>
        <w:instrText>)</w:instrText>
      </w:r>
      <w:r w:rsidRPr="005D5A40">
        <w:rPr>
          <w:rFonts w:ascii="Times New Roman" w:hAnsi="Times New Roman" w:cs="Times New Roman"/>
          <w:i/>
          <w:color w:val="FF0000"/>
        </w:rPr>
        <w:fldChar w:fldCharType="separate"/>
      </w:r>
      <w:r w:rsidRPr="005D5A40">
        <w:rPr>
          <w:rFonts w:ascii="Times New Roman" w:hAnsi="Times New Roman" w:cs="Times New Roman"/>
          <w:i/>
          <w:color w:val="FF0000"/>
        </w:rPr>
        <w:fldChar w:fldCharType="end"/>
      </w:r>
      <w:r w:rsidRPr="005D5A40">
        <w:rPr>
          <w:rFonts w:ascii="Times New Roman" w:hAnsi="Times New Roman" w:cs="Times New Roman"/>
          <w:color w:val="FF0000"/>
        </w:rPr>
        <w:t>的变形式</w:t>
      </w:r>
      <w:r w:rsidRPr="005D5A40">
        <w:rPr>
          <w:rFonts w:ascii="Times New Roman" w:hAnsi="Times New Roman" w:cs="Times New Roman"/>
          <w:i/>
          <w:color w:val="FF0000"/>
        </w:rPr>
        <w:t>t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fldChar w:fldCharType="begin"/>
      </w:r>
      <w:r w:rsidRPr="005D5A40">
        <w:rPr>
          <w:rFonts w:ascii="Times New Roman" w:hAnsi="Times New Roman" w:cs="Times New Roman"/>
          <w:i/>
          <w:color w:val="FF0000"/>
        </w:rPr>
        <w:instrText>eq \f</w:instrText>
      </w:r>
      <w:r w:rsidRPr="005D5A40">
        <w:rPr>
          <w:rFonts w:ascii="Times New Roman" w:hAnsi="Times New Roman" w:cs="Times New Roman"/>
          <w:color w:val="FF0000"/>
        </w:rPr>
        <w:instrText>(</w:instrText>
      </w:r>
      <w:r w:rsidRPr="005D5A40">
        <w:rPr>
          <w:rFonts w:ascii="Times New Roman" w:hAnsi="Times New Roman" w:cs="Times New Roman"/>
          <w:i/>
          <w:color w:val="FF0000"/>
        </w:rPr>
        <w:instrText>s,v</w:instrText>
      </w:r>
      <w:r w:rsidRPr="005D5A40">
        <w:rPr>
          <w:rFonts w:ascii="Times New Roman" w:hAnsi="Times New Roman" w:cs="Times New Roman"/>
          <w:color w:val="FF0000"/>
        </w:rPr>
        <w:instrText>)</w:instrText>
      </w:r>
      <w:r w:rsidRPr="005D5A40">
        <w:rPr>
          <w:rFonts w:ascii="Times New Roman" w:hAnsi="Times New Roman" w:cs="Times New Roman"/>
          <w:i/>
          <w:color w:val="FF0000"/>
        </w:rPr>
        <w:fldChar w:fldCharType="separate"/>
      </w:r>
      <w:r w:rsidRPr="005D5A40">
        <w:rPr>
          <w:rFonts w:ascii="Times New Roman" w:hAnsi="Times New Roman" w:cs="Times New Roman"/>
          <w:i/>
          <w:color w:val="FF0000"/>
        </w:rPr>
        <w:fldChar w:fldCharType="end"/>
      </w:r>
      <w:r w:rsidRPr="005D5A40">
        <w:rPr>
          <w:rFonts w:ascii="Times New Roman" w:hAnsi="Times New Roman" w:cs="Times New Roman"/>
          <w:color w:val="FF0000"/>
        </w:rPr>
        <w:t>可知，物体在</w:t>
      </w:r>
      <w:r w:rsidRPr="005D5A40">
        <w:rPr>
          <w:rFonts w:ascii="Times New Roman" w:hAnsi="Times New Roman" w:cs="Times New Roman"/>
          <w:i/>
          <w:color w:val="FF0000"/>
        </w:rPr>
        <w:t>BC</w:t>
      </w:r>
      <w:r w:rsidRPr="005D5A40">
        <w:rPr>
          <w:rFonts w:ascii="Times New Roman" w:hAnsi="Times New Roman" w:cs="Times New Roman"/>
          <w:color w:val="FF0000"/>
        </w:rPr>
        <w:t>段运动的时间短，又根据公式</w:t>
      </w:r>
      <w:r w:rsidRPr="005D5A40">
        <w:rPr>
          <w:rFonts w:ascii="Times New Roman" w:hAnsi="Times New Roman" w:cs="Times New Roman"/>
          <w:i/>
          <w:color w:val="FF0000"/>
        </w:rPr>
        <w:t>P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fldChar w:fldCharType="begin"/>
      </w:r>
      <w:r w:rsidRPr="005D5A40">
        <w:rPr>
          <w:rFonts w:ascii="Times New Roman" w:hAnsi="Times New Roman" w:cs="Times New Roman"/>
          <w:i/>
          <w:color w:val="FF0000"/>
        </w:rPr>
        <w:instrText>eq \f</w:instrText>
      </w:r>
      <w:r w:rsidRPr="005D5A40">
        <w:rPr>
          <w:rFonts w:ascii="Times New Roman" w:hAnsi="Times New Roman" w:cs="Times New Roman"/>
          <w:color w:val="FF0000"/>
        </w:rPr>
        <w:instrText>(</w:instrText>
      </w:r>
      <w:r w:rsidRPr="005D5A40">
        <w:rPr>
          <w:rFonts w:ascii="Times New Roman" w:hAnsi="Times New Roman" w:cs="Times New Roman"/>
          <w:i/>
          <w:color w:val="FF0000"/>
        </w:rPr>
        <w:instrText>W,t</w:instrText>
      </w:r>
      <w:r w:rsidRPr="005D5A40">
        <w:rPr>
          <w:rFonts w:ascii="Times New Roman" w:hAnsi="Times New Roman" w:cs="Times New Roman"/>
          <w:color w:val="FF0000"/>
        </w:rPr>
        <w:instrText>)</w:instrText>
      </w:r>
      <w:r w:rsidRPr="005D5A40">
        <w:rPr>
          <w:rFonts w:ascii="Times New Roman" w:hAnsi="Times New Roman" w:cs="Times New Roman"/>
          <w:i/>
          <w:color w:val="FF0000"/>
        </w:rPr>
        <w:fldChar w:fldCharType="separate"/>
      </w:r>
      <w:r w:rsidRPr="005D5A40">
        <w:rPr>
          <w:rFonts w:ascii="Times New Roman" w:hAnsi="Times New Roman" w:cs="Times New Roman"/>
          <w:i/>
          <w:color w:val="FF0000"/>
        </w:rPr>
        <w:fldChar w:fldCharType="end"/>
      </w:r>
      <w:r w:rsidRPr="005D5A40">
        <w:rPr>
          <w:rFonts w:ascii="Times New Roman" w:hAnsi="Times New Roman" w:cs="Times New Roman"/>
          <w:color w:val="FF0000"/>
        </w:rPr>
        <w:t>可知，物体在</w:t>
      </w:r>
      <w:r w:rsidRPr="005D5A40">
        <w:rPr>
          <w:rFonts w:ascii="Times New Roman" w:hAnsi="Times New Roman" w:cs="Times New Roman"/>
          <w:i/>
          <w:color w:val="FF0000"/>
        </w:rPr>
        <w:t>AB</w:t>
      </w:r>
      <w:r w:rsidRPr="005D5A40">
        <w:rPr>
          <w:rFonts w:ascii="Times New Roman" w:hAnsi="Times New Roman" w:cs="Times New Roman"/>
          <w:color w:val="FF0000"/>
        </w:rPr>
        <w:t>段重力做功的功率小于</w:t>
      </w:r>
      <w:r w:rsidRPr="005D5A40">
        <w:rPr>
          <w:rFonts w:ascii="Times New Roman" w:hAnsi="Times New Roman" w:cs="Times New Roman"/>
          <w:i/>
          <w:color w:val="FF0000"/>
        </w:rPr>
        <w:t>BC</w:t>
      </w:r>
      <w:r w:rsidRPr="005D5A40">
        <w:rPr>
          <w:rFonts w:ascii="Times New Roman" w:hAnsi="Times New Roman" w:cs="Times New Roman"/>
          <w:color w:val="FF0000"/>
        </w:rPr>
        <w:t>段重力做功的功率，即</w:t>
      </w:r>
      <w:r w:rsidRPr="005D5A40">
        <w:rPr>
          <w:rFonts w:ascii="Times New Roman" w:hAnsi="Times New Roman" w:cs="Times New Roman"/>
          <w:i/>
          <w:color w:val="FF0000"/>
        </w:rPr>
        <w:t>P</w:t>
      </w:r>
      <w:r w:rsidRPr="005D5A40">
        <w:rPr>
          <w:rFonts w:ascii="Times New Roman" w:hAnsi="Times New Roman" w:cs="Times New Roman"/>
          <w:color w:val="FF0000"/>
          <w:vertAlign w:val="subscript"/>
        </w:rPr>
        <w:t>1</w:t>
      </w:r>
      <w:r w:rsidRPr="005D5A40">
        <w:rPr>
          <w:rFonts w:ascii="Times New Roman" w:hAnsi="Times New Roman" w:cs="Times New Roman"/>
          <w:color w:val="FF0000"/>
        </w:rPr>
        <w:t>&lt;</w:t>
      </w:r>
      <w:r w:rsidRPr="005D5A40">
        <w:rPr>
          <w:rFonts w:ascii="Times New Roman" w:hAnsi="Times New Roman" w:cs="Times New Roman"/>
          <w:i/>
          <w:color w:val="FF0000"/>
        </w:rPr>
        <w:t>P</w:t>
      </w:r>
      <w:r w:rsidRPr="005D5A40">
        <w:rPr>
          <w:rFonts w:ascii="Times New Roman" w:hAnsi="Times New Roman" w:cs="Times New Roman"/>
          <w:color w:val="FF0000"/>
          <w:vertAlign w:val="subscript"/>
        </w:rPr>
        <w:t>2</w:t>
      </w:r>
      <w:r w:rsidRPr="005D5A40">
        <w:rPr>
          <w:rFonts w:ascii="Times New Roman" w:hAnsi="Times New Roman" w:cs="Times New Roman"/>
          <w:color w:val="FF0000"/>
        </w:rPr>
        <w:t>.</w:t>
      </w:r>
      <w:r w:rsidRPr="005D5A40">
        <w:rPr>
          <w:rFonts w:ascii="Times New Roman" w:hAnsi="Times New Roman" w:cs="Times New Roman"/>
          <w:color w:val="FF0000"/>
        </w:rPr>
        <w:t>故选</w:t>
      </w:r>
      <w:r w:rsidRPr="005D5A40">
        <w:rPr>
          <w:rFonts w:ascii="Times New Roman" w:hAnsi="Times New Roman" w:cs="Times New Roman"/>
          <w:color w:val="FF0000"/>
        </w:rPr>
        <w:t>D.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 xml:space="preserve">3. </w:t>
      </w:r>
      <w:r w:rsidRPr="005D5A40">
        <w:rPr>
          <w:rFonts w:ascii="Times New Roman" w:hAnsi="Times New Roman" w:cs="Times New Roman"/>
        </w:rPr>
        <w:t>物体在水平地面上做直线运动，当物体运动的路程和时间图像如图甲时，受到的水</w:t>
      </w:r>
      <w:r w:rsidRPr="005D5A40">
        <w:rPr>
          <w:rFonts w:ascii="Times New Roman" w:hAnsi="Times New Roman" w:cs="Times New Roman"/>
        </w:rPr>
        <w:lastRenderedPageBreak/>
        <w:t>平推力为</w:t>
      </w:r>
      <w:r w:rsidRPr="005D5A40">
        <w:rPr>
          <w:rFonts w:ascii="Times New Roman" w:hAnsi="Times New Roman" w:cs="Times New Roman"/>
          <w:i/>
        </w:rPr>
        <w:t>F</w:t>
      </w:r>
      <w:r w:rsidRPr="005D5A40">
        <w:rPr>
          <w:rFonts w:ascii="Times New Roman" w:hAnsi="Times New Roman" w:cs="Times New Roman"/>
          <w:vertAlign w:val="subscript"/>
        </w:rPr>
        <w:t>1</w:t>
      </w:r>
      <w:r w:rsidRPr="005D5A40">
        <w:rPr>
          <w:rFonts w:ascii="Times New Roman" w:hAnsi="Times New Roman" w:cs="Times New Roman"/>
        </w:rPr>
        <w:t>；当物体运动的速度和时间图像如图乙时，受到水平推力为</w:t>
      </w:r>
      <w:r w:rsidRPr="005D5A40">
        <w:rPr>
          <w:rFonts w:ascii="Times New Roman" w:hAnsi="Times New Roman" w:cs="Times New Roman"/>
          <w:i/>
        </w:rPr>
        <w:t>F</w:t>
      </w:r>
      <w:r w:rsidRPr="005D5A40">
        <w:rPr>
          <w:rFonts w:ascii="Times New Roman" w:hAnsi="Times New Roman" w:cs="Times New Roman"/>
          <w:vertAlign w:val="subscript"/>
        </w:rPr>
        <w:t>2</w:t>
      </w:r>
      <w:r w:rsidRPr="005D5A40">
        <w:rPr>
          <w:rFonts w:ascii="Times New Roman" w:hAnsi="Times New Roman" w:cs="Times New Roman"/>
        </w:rPr>
        <w:t>.</w:t>
      </w:r>
      <w:r w:rsidRPr="005D5A40">
        <w:rPr>
          <w:rFonts w:ascii="Times New Roman" w:hAnsi="Times New Roman" w:cs="Times New Roman"/>
        </w:rPr>
        <w:t>两次推力的功率分别为</w:t>
      </w:r>
      <w:r w:rsidRPr="005D5A40">
        <w:rPr>
          <w:rFonts w:ascii="Times New Roman" w:hAnsi="Times New Roman" w:cs="Times New Roman"/>
          <w:i/>
        </w:rPr>
        <w:t>P</w:t>
      </w:r>
      <w:r w:rsidRPr="005D5A40">
        <w:rPr>
          <w:rFonts w:ascii="Times New Roman" w:hAnsi="Times New Roman" w:cs="Times New Roman"/>
          <w:vertAlign w:val="subscript"/>
        </w:rPr>
        <w:t>1</w:t>
      </w:r>
      <w:r w:rsidRPr="005D5A40">
        <w:rPr>
          <w:rFonts w:ascii="Times New Roman" w:hAnsi="Times New Roman" w:cs="Times New Roman"/>
        </w:rPr>
        <w:t>、</w:t>
      </w:r>
      <w:r w:rsidRPr="005D5A40">
        <w:rPr>
          <w:rFonts w:ascii="Times New Roman" w:hAnsi="Times New Roman" w:cs="Times New Roman"/>
          <w:i/>
        </w:rPr>
        <w:t>P</w:t>
      </w:r>
      <w:r w:rsidRPr="005D5A40">
        <w:rPr>
          <w:rFonts w:ascii="Times New Roman" w:hAnsi="Times New Roman" w:cs="Times New Roman"/>
          <w:vertAlign w:val="subscript"/>
        </w:rPr>
        <w:t>2</w:t>
      </w:r>
      <w:r w:rsidRPr="005D5A40">
        <w:rPr>
          <w:rFonts w:ascii="Times New Roman" w:hAnsi="Times New Roman" w:cs="Times New Roman"/>
        </w:rPr>
        <w:t>.</w:t>
      </w:r>
      <w:r w:rsidRPr="005D5A40">
        <w:rPr>
          <w:rFonts w:ascii="Times New Roman" w:hAnsi="Times New Roman" w:cs="Times New Roman"/>
        </w:rPr>
        <w:t>则下列关系正确的是</w:t>
      </w:r>
      <w:r w:rsidRPr="005D5A40">
        <w:rPr>
          <w:rFonts w:ascii="Times New Roman" w:hAnsi="Times New Roman" w:cs="Times New Roman"/>
        </w:rPr>
        <w:t>(</w:t>
      </w:r>
      <w:r w:rsidRPr="005D5A40">
        <w:rPr>
          <w:rFonts w:ascii="Times New Roman" w:hAnsi="Times New Roman" w:cs="Times New Roman"/>
        </w:rPr>
        <w:t xml:space="preserve">　　</w:t>
      </w:r>
      <w:r w:rsidRPr="005D5A40">
        <w:rPr>
          <w:rFonts w:ascii="Times New Roman" w:hAnsi="Times New Roman" w:cs="Times New Roman"/>
        </w:rPr>
        <w:t>)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628775" cy="990600"/>
            <wp:effectExtent l="0" t="0" r="9525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 xml:space="preserve">A. </w:t>
      </w:r>
      <w:r w:rsidRPr="005D5A40">
        <w:rPr>
          <w:rFonts w:ascii="Times New Roman" w:hAnsi="Times New Roman" w:cs="Times New Roman"/>
          <w:i/>
        </w:rPr>
        <w:t>F</w:t>
      </w:r>
      <w:r w:rsidRPr="005D5A40">
        <w:rPr>
          <w:rFonts w:ascii="Times New Roman" w:hAnsi="Times New Roman" w:cs="Times New Roman"/>
          <w:vertAlign w:val="subscript"/>
        </w:rPr>
        <w:t>1</w:t>
      </w:r>
      <w:r w:rsidRPr="005D5A40">
        <w:rPr>
          <w:rFonts w:ascii="Times New Roman" w:hAnsi="Times New Roman" w:cs="Times New Roman"/>
        </w:rPr>
        <w:t>＝</w:t>
      </w:r>
      <w:r w:rsidRPr="005D5A40">
        <w:rPr>
          <w:rFonts w:ascii="Times New Roman" w:hAnsi="Times New Roman" w:cs="Times New Roman"/>
          <w:i/>
        </w:rPr>
        <w:t>F</w:t>
      </w:r>
      <w:r w:rsidRPr="005D5A40">
        <w:rPr>
          <w:rFonts w:ascii="Times New Roman" w:hAnsi="Times New Roman" w:cs="Times New Roman"/>
          <w:vertAlign w:val="subscript"/>
        </w:rPr>
        <w:t>2</w:t>
      </w:r>
      <w:r w:rsidRPr="005D5A40">
        <w:rPr>
          <w:rFonts w:ascii="Times New Roman" w:hAnsi="Times New Roman" w:cs="Times New Roman"/>
        </w:rPr>
        <w:t xml:space="preserve">　</w:t>
      </w:r>
      <w:r w:rsidRPr="005D5A40">
        <w:rPr>
          <w:rFonts w:ascii="Times New Roman" w:hAnsi="Times New Roman" w:cs="Times New Roman"/>
          <w:i/>
        </w:rPr>
        <w:t>P</w:t>
      </w:r>
      <w:r w:rsidRPr="005D5A40">
        <w:rPr>
          <w:rFonts w:ascii="Times New Roman" w:hAnsi="Times New Roman" w:cs="Times New Roman"/>
          <w:vertAlign w:val="subscript"/>
        </w:rPr>
        <w:t>1</w:t>
      </w:r>
      <w:r w:rsidRPr="005D5A40">
        <w:rPr>
          <w:rFonts w:ascii="Times New Roman" w:hAnsi="Times New Roman" w:cs="Times New Roman"/>
        </w:rPr>
        <w:t>＞</w:t>
      </w:r>
      <w:r w:rsidRPr="005D5A40">
        <w:rPr>
          <w:rFonts w:ascii="Times New Roman" w:hAnsi="Times New Roman" w:cs="Times New Roman"/>
          <w:i/>
        </w:rPr>
        <w:t>P</w:t>
      </w:r>
      <w:r w:rsidRPr="005D5A40">
        <w:rPr>
          <w:rFonts w:ascii="Times New Roman" w:hAnsi="Times New Roman" w:cs="Times New Roman"/>
          <w:vertAlign w:val="subscript"/>
        </w:rPr>
        <w:t>2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 xml:space="preserve">B. </w:t>
      </w:r>
      <w:r w:rsidRPr="005D5A40">
        <w:rPr>
          <w:rFonts w:ascii="Times New Roman" w:hAnsi="Times New Roman" w:cs="Times New Roman"/>
          <w:i/>
        </w:rPr>
        <w:t>F</w:t>
      </w:r>
      <w:r w:rsidRPr="005D5A40">
        <w:rPr>
          <w:rFonts w:ascii="Times New Roman" w:hAnsi="Times New Roman" w:cs="Times New Roman"/>
          <w:vertAlign w:val="subscript"/>
        </w:rPr>
        <w:t>1</w:t>
      </w:r>
      <w:r w:rsidRPr="005D5A40">
        <w:rPr>
          <w:rFonts w:ascii="Times New Roman" w:hAnsi="Times New Roman" w:cs="Times New Roman"/>
        </w:rPr>
        <w:t>＝</w:t>
      </w:r>
      <w:r w:rsidRPr="005D5A40">
        <w:rPr>
          <w:rFonts w:ascii="Times New Roman" w:hAnsi="Times New Roman" w:cs="Times New Roman"/>
          <w:i/>
        </w:rPr>
        <w:t>F</w:t>
      </w:r>
      <w:r w:rsidRPr="005D5A40">
        <w:rPr>
          <w:rFonts w:ascii="Times New Roman" w:hAnsi="Times New Roman" w:cs="Times New Roman"/>
          <w:vertAlign w:val="subscript"/>
        </w:rPr>
        <w:t>2</w:t>
      </w:r>
      <w:r w:rsidRPr="005D5A40">
        <w:rPr>
          <w:rFonts w:ascii="Times New Roman" w:hAnsi="Times New Roman" w:cs="Times New Roman"/>
        </w:rPr>
        <w:t xml:space="preserve">　</w:t>
      </w:r>
      <w:r w:rsidRPr="005D5A40">
        <w:rPr>
          <w:rFonts w:ascii="Times New Roman" w:hAnsi="Times New Roman" w:cs="Times New Roman"/>
          <w:i/>
        </w:rPr>
        <w:t>P</w:t>
      </w:r>
      <w:r w:rsidRPr="005D5A40">
        <w:rPr>
          <w:rFonts w:ascii="Times New Roman" w:hAnsi="Times New Roman" w:cs="Times New Roman"/>
          <w:vertAlign w:val="subscript"/>
        </w:rPr>
        <w:t>1</w:t>
      </w:r>
      <w:r w:rsidRPr="005D5A40">
        <w:rPr>
          <w:rFonts w:ascii="Times New Roman" w:hAnsi="Times New Roman" w:cs="Times New Roman"/>
        </w:rPr>
        <w:t>＜</w:t>
      </w:r>
      <w:r w:rsidRPr="005D5A40">
        <w:rPr>
          <w:rFonts w:ascii="Times New Roman" w:hAnsi="Times New Roman" w:cs="Times New Roman"/>
          <w:i/>
        </w:rPr>
        <w:t>P</w:t>
      </w:r>
      <w:r w:rsidRPr="005D5A40">
        <w:rPr>
          <w:rFonts w:ascii="Times New Roman" w:hAnsi="Times New Roman" w:cs="Times New Roman"/>
          <w:vertAlign w:val="subscript"/>
        </w:rPr>
        <w:t>2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 xml:space="preserve">C. </w:t>
      </w:r>
      <w:r w:rsidRPr="005D5A40">
        <w:rPr>
          <w:rFonts w:ascii="Times New Roman" w:hAnsi="Times New Roman" w:cs="Times New Roman"/>
          <w:i/>
        </w:rPr>
        <w:t>F</w:t>
      </w:r>
      <w:r w:rsidRPr="005D5A40">
        <w:rPr>
          <w:rFonts w:ascii="Times New Roman" w:hAnsi="Times New Roman" w:cs="Times New Roman"/>
          <w:vertAlign w:val="subscript"/>
        </w:rPr>
        <w:t>1</w:t>
      </w:r>
      <w:r w:rsidRPr="005D5A40">
        <w:rPr>
          <w:rFonts w:ascii="Times New Roman" w:hAnsi="Times New Roman" w:cs="Times New Roman"/>
        </w:rPr>
        <w:t>＞</w:t>
      </w:r>
      <w:r w:rsidRPr="005D5A40">
        <w:rPr>
          <w:rFonts w:ascii="Times New Roman" w:hAnsi="Times New Roman" w:cs="Times New Roman"/>
          <w:i/>
        </w:rPr>
        <w:t>F</w:t>
      </w:r>
      <w:r w:rsidRPr="005D5A40">
        <w:rPr>
          <w:rFonts w:ascii="Times New Roman" w:hAnsi="Times New Roman" w:cs="Times New Roman"/>
          <w:vertAlign w:val="subscript"/>
        </w:rPr>
        <w:t>2</w:t>
      </w:r>
      <w:r w:rsidRPr="005D5A40">
        <w:rPr>
          <w:rFonts w:ascii="Times New Roman" w:hAnsi="Times New Roman" w:cs="Times New Roman"/>
        </w:rPr>
        <w:t xml:space="preserve">　</w:t>
      </w:r>
      <w:r w:rsidRPr="005D5A40">
        <w:rPr>
          <w:rFonts w:ascii="Times New Roman" w:hAnsi="Times New Roman" w:cs="Times New Roman"/>
          <w:i/>
        </w:rPr>
        <w:t>P</w:t>
      </w:r>
      <w:r w:rsidRPr="005D5A40">
        <w:rPr>
          <w:rFonts w:ascii="Times New Roman" w:hAnsi="Times New Roman" w:cs="Times New Roman"/>
          <w:vertAlign w:val="subscript"/>
        </w:rPr>
        <w:t>1</w:t>
      </w:r>
      <w:r w:rsidRPr="005D5A40">
        <w:rPr>
          <w:rFonts w:ascii="Times New Roman" w:hAnsi="Times New Roman" w:cs="Times New Roman"/>
        </w:rPr>
        <w:t>＞</w:t>
      </w:r>
      <w:r w:rsidRPr="005D5A40">
        <w:rPr>
          <w:rFonts w:ascii="Times New Roman" w:hAnsi="Times New Roman" w:cs="Times New Roman"/>
          <w:i/>
        </w:rPr>
        <w:t>P</w:t>
      </w:r>
      <w:r w:rsidRPr="005D5A40">
        <w:rPr>
          <w:rFonts w:ascii="Times New Roman" w:hAnsi="Times New Roman" w:cs="Times New Roman"/>
          <w:vertAlign w:val="subscript"/>
        </w:rPr>
        <w:t>2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 xml:space="preserve">D. </w:t>
      </w:r>
      <w:r w:rsidRPr="005D5A40">
        <w:rPr>
          <w:rFonts w:ascii="Times New Roman" w:hAnsi="Times New Roman" w:cs="Times New Roman"/>
          <w:i/>
        </w:rPr>
        <w:t>F</w:t>
      </w:r>
      <w:r w:rsidRPr="005D5A40">
        <w:rPr>
          <w:rFonts w:ascii="Times New Roman" w:hAnsi="Times New Roman" w:cs="Times New Roman"/>
          <w:vertAlign w:val="subscript"/>
        </w:rPr>
        <w:t>1</w:t>
      </w:r>
      <w:r w:rsidRPr="005D5A40">
        <w:rPr>
          <w:rFonts w:ascii="Times New Roman" w:hAnsi="Times New Roman" w:cs="Times New Roman"/>
        </w:rPr>
        <w:t>＜</w:t>
      </w:r>
      <w:r w:rsidRPr="005D5A40">
        <w:rPr>
          <w:rFonts w:ascii="Times New Roman" w:hAnsi="Times New Roman" w:cs="Times New Roman"/>
          <w:i/>
        </w:rPr>
        <w:t>F</w:t>
      </w:r>
      <w:r w:rsidRPr="005D5A40">
        <w:rPr>
          <w:rFonts w:ascii="Times New Roman" w:hAnsi="Times New Roman" w:cs="Times New Roman"/>
          <w:vertAlign w:val="subscript"/>
        </w:rPr>
        <w:t>2</w:t>
      </w:r>
      <w:r w:rsidRPr="005D5A40">
        <w:rPr>
          <w:rFonts w:ascii="Times New Roman" w:hAnsi="Times New Roman" w:cs="Times New Roman"/>
        </w:rPr>
        <w:t xml:space="preserve">　</w:t>
      </w:r>
      <w:r w:rsidRPr="005D5A40">
        <w:rPr>
          <w:rFonts w:ascii="Times New Roman" w:hAnsi="Times New Roman" w:cs="Times New Roman"/>
          <w:i/>
        </w:rPr>
        <w:t>P</w:t>
      </w:r>
      <w:r w:rsidRPr="005D5A40">
        <w:rPr>
          <w:rFonts w:ascii="Times New Roman" w:hAnsi="Times New Roman" w:cs="Times New Roman"/>
          <w:vertAlign w:val="subscript"/>
        </w:rPr>
        <w:t>1</w:t>
      </w:r>
      <w:r w:rsidRPr="005D5A40">
        <w:rPr>
          <w:rFonts w:ascii="Times New Roman" w:hAnsi="Times New Roman" w:cs="Times New Roman"/>
        </w:rPr>
        <w:t>＞</w:t>
      </w:r>
      <w:r w:rsidRPr="005D5A40">
        <w:rPr>
          <w:rFonts w:ascii="Times New Roman" w:hAnsi="Times New Roman" w:cs="Times New Roman"/>
          <w:i/>
        </w:rPr>
        <w:t>P</w:t>
      </w:r>
      <w:r w:rsidRPr="005D5A40">
        <w:rPr>
          <w:rFonts w:ascii="Times New Roman" w:hAnsi="Times New Roman" w:cs="Times New Roman"/>
          <w:vertAlign w:val="subscript"/>
        </w:rPr>
        <w:t>2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eastAsia="黑体" w:hAnsi="Times New Roman" w:cs="Times New Roman"/>
          <w:color w:val="FF0000"/>
        </w:rPr>
        <w:t>【答案】</w:t>
      </w:r>
      <w:r w:rsidRPr="005D5A40">
        <w:rPr>
          <w:rFonts w:ascii="Times New Roman" w:hAnsi="Times New Roman" w:cs="Times New Roman"/>
          <w:color w:val="FF0000"/>
        </w:rPr>
        <w:t xml:space="preserve"> B</w:t>
      </w:r>
      <w:r w:rsidRPr="005D5A40">
        <w:rPr>
          <w:rFonts w:ascii="Times New Roman" w:hAnsi="Times New Roman" w:cs="Times New Roman"/>
          <w:color w:val="FF0000"/>
        </w:rPr>
        <w:t xml:space="preserve">　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eastAsia="黑体" w:hAnsi="Times New Roman" w:cs="Times New Roman"/>
          <w:color w:val="FF0000"/>
        </w:rPr>
        <w:t>【解析】</w:t>
      </w:r>
      <w:r w:rsidRPr="005D5A40">
        <w:rPr>
          <w:rFonts w:ascii="Times New Roman" w:hAnsi="Times New Roman" w:cs="Times New Roman"/>
          <w:color w:val="FF0000"/>
        </w:rPr>
        <w:t>图甲中，物体运动的路程与所用的时间成正比，做匀速直线运动，物体的速度为</w:t>
      </w:r>
      <w:r w:rsidRPr="005D5A40">
        <w:rPr>
          <w:rFonts w:ascii="Times New Roman" w:hAnsi="Times New Roman" w:cs="Times New Roman"/>
          <w:i/>
          <w:color w:val="FF0000"/>
        </w:rPr>
        <w:t>v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fldChar w:fldCharType="begin"/>
      </w:r>
      <w:r w:rsidRPr="005D5A40">
        <w:rPr>
          <w:rFonts w:ascii="Times New Roman" w:hAnsi="Times New Roman" w:cs="Times New Roman"/>
          <w:i/>
          <w:color w:val="FF0000"/>
        </w:rPr>
        <w:instrText>eq \f</w:instrText>
      </w:r>
      <w:r w:rsidRPr="005D5A40">
        <w:rPr>
          <w:rFonts w:ascii="Times New Roman" w:hAnsi="Times New Roman" w:cs="Times New Roman"/>
          <w:color w:val="FF0000"/>
        </w:rPr>
        <w:instrText>(</w:instrText>
      </w:r>
      <w:r w:rsidRPr="005D5A40">
        <w:rPr>
          <w:rFonts w:ascii="Times New Roman" w:hAnsi="Times New Roman" w:cs="Times New Roman"/>
          <w:i/>
          <w:color w:val="FF0000"/>
        </w:rPr>
        <w:instrText>s,t</w:instrText>
      </w:r>
      <w:r w:rsidRPr="005D5A40">
        <w:rPr>
          <w:rFonts w:ascii="Times New Roman" w:hAnsi="Times New Roman" w:cs="Times New Roman"/>
          <w:color w:val="FF0000"/>
        </w:rPr>
        <w:instrText>)</w:instrText>
      </w:r>
      <w:r w:rsidRPr="005D5A40">
        <w:rPr>
          <w:rFonts w:ascii="Times New Roman" w:hAnsi="Times New Roman" w:cs="Times New Roman"/>
          <w:i/>
          <w:color w:val="FF0000"/>
        </w:rPr>
        <w:fldChar w:fldCharType="separate"/>
      </w:r>
      <w:r w:rsidRPr="005D5A40">
        <w:rPr>
          <w:rFonts w:ascii="Times New Roman" w:hAnsi="Times New Roman" w:cs="Times New Roman"/>
          <w:i/>
          <w:color w:val="FF0000"/>
        </w:rPr>
        <w:fldChar w:fldCharType="end"/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fldChar w:fldCharType="begin"/>
      </w:r>
      <w:r w:rsidRPr="005D5A40">
        <w:rPr>
          <w:rFonts w:ascii="Times New Roman" w:hAnsi="Times New Roman" w:cs="Times New Roman"/>
          <w:color w:val="FF0000"/>
        </w:rPr>
        <w:instrText>eq \f(4 m,2 s)</w:instrText>
      </w:r>
      <w:r w:rsidRPr="005D5A40">
        <w:rPr>
          <w:rFonts w:ascii="Times New Roman" w:hAnsi="Times New Roman" w:cs="Times New Roman"/>
          <w:color w:val="FF0000"/>
        </w:rPr>
        <w:fldChar w:fldCharType="separate"/>
      </w:r>
      <w:r w:rsidRPr="005D5A40">
        <w:rPr>
          <w:rFonts w:ascii="Times New Roman" w:hAnsi="Times New Roman" w:cs="Times New Roman"/>
          <w:color w:val="FF0000"/>
        </w:rPr>
        <w:fldChar w:fldCharType="end"/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2 m/s</w:t>
      </w:r>
      <w:r w:rsidRPr="005D5A40">
        <w:rPr>
          <w:rFonts w:ascii="Times New Roman" w:hAnsi="Times New Roman" w:cs="Times New Roman"/>
          <w:color w:val="FF0000"/>
        </w:rPr>
        <w:t>，图乙中，物体的速度不随时间的改变而改变，做匀速直线运动，物体的速度</w:t>
      </w:r>
      <w:r w:rsidRPr="005D5A40">
        <w:rPr>
          <w:rFonts w:ascii="Times New Roman" w:hAnsi="Times New Roman" w:cs="Times New Roman"/>
          <w:i/>
          <w:color w:val="FF0000"/>
        </w:rPr>
        <w:t>v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4 m/s</w:t>
      </w:r>
      <w:r w:rsidRPr="005D5A40">
        <w:rPr>
          <w:rFonts w:ascii="Times New Roman" w:hAnsi="Times New Roman" w:cs="Times New Roman"/>
          <w:color w:val="FF0000"/>
        </w:rPr>
        <w:t>，可知</w:t>
      </w:r>
      <w:r w:rsidRPr="005D5A40">
        <w:rPr>
          <w:rFonts w:ascii="Times New Roman" w:hAnsi="Times New Roman" w:cs="Times New Roman"/>
          <w:i/>
          <w:color w:val="FF0000"/>
        </w:rPr>
        <w:t>F</w:t>
      </w:r>
      <w:r w:rsidRPr="005D5A40">
        <w:rPr>
          <w:rFonts w:ascii="Times New Roman" w:hAnsi="Times New Roman" w:cs="Times New Roman"/>
          <w:color w:val="FF0000"/>
          <w:vertAlign w:val="subscript"/>
        </w:rPr>
        <w:t>1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t>F</w:t>
      </w:r>
      <w:r w:rsidRPr="005D5A40">
        <w:rPr>
          <w:rFonts w:ascii="Times New Roman" w:hAnsi="Times New Roman" w:cs="Times New Roman"/>
          <w:color w:val="FF0000"/>
          <w:vertAlign w:val="subscript"/>
        </w:rPr>
        <w:t>2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t>f</w:t>
      </w:r>
      <w:r w:rsidRPr="005D5A40">
        <w:rPr>
          <w:rFonts w:ascii="Times New Roman" w:hAnsi="Times New Roman" w:cs="Times New Roman"/>
          <w:color w:val="FF0000"/>
        </w:rPr>
        <w:t>，</w:t>
      </w:r>
      <w:r w:rsidRPr="005D5A40">
        <w:rPr>
          <w:rFonts w:ascii="Times New Roman" w:hAnsi="Times New Roman" w:cs="Times New Roman"/>
          <w:color w:val="FF0000"/>
        </w:rPr>
        <w:t>C</w:t>
      </w:r>
      <w:r w:rsidRPr="005D5A40">
        <w:rPr>
          <w:rFonts w:ascii="Times New Roman" w:hAnsi="Times New Roman" w:cs="Times New Roman"/>
          <w:color w:val="FF0000"/>
        </w:rPr>
        <w:t>、</w:t>
      </w:r>
      <w:r w:rsidRPr="005D5A40">
        <w:rPr>
          <w:rFonts w:ascii="Times New Roman" w:hAnsi="Times New Roman" w:cs="Times New Roman"/>
          <w:color w:val="FF0000"/>
        </w:rPr>
        <w:t>D</w:t>
      </w:r>
      <w:r w:rsidRPr="005D5A40">
        <w:rPr>
          <w:rFonts w:ascii="Times New Roman" w:hAnsi="Times New Roman" w:cs="Times New Roman"/>
          <w:color w:val="FF0000"/>
        </w:rPr>
        <w:t>错误；由</w:t>
      </w:r>
      <w:r w:rsidRPr="005D5A40">
        <w:rPr>
          <w:rFonts w:ascii="Times New Roman" w:hAnsi="Times New Roman" w:cs="Times New Roman"/>
          <w:i/>
          <w:color w:val="FF0000"/>
        </w:rPr>
        <w:t>P</w:t>
      </w:r>
      <w:r w:rsidRPr="005D5A40">
        <w:rPr>
          <w:rFonts w:ascii="Times New Roman" w:hAnsi="Times New Roman" w:cs="Times New Roman"/>
          <w:color w:val="FF0000"/>
        </w:rPr>
        <w:t>＝</w:t>
      </w:r>
      <w:proofErr w:type="spellStart"/>
      <w:r w:rsidRPr="005D5A40">
        <w:rPr>
          <w:rFonts w:ascii="Times New Roman" w:hAnsi="Times New Roman" w:cs="Times New Roman"/>
          <w:i/>
          <w:color w:val="FF0000"/>
        </w:rPr>
        <w:t>Fv</w:t>
      </w:r>
      <w:proofErr w:type="spellEnd"/>
      <w:r w:rsidRPr="005D5A40">
        <w:rPr>
          <w:rFonts w:ascii="Times New Roman" w:hAnsi="Times New Roman" w:cs="Times New Roman"/>
          <w:color w:val="FF0000"/>
        </w:rPr>
        <w:t>可知，</w:t>
      </w:r>
      <w:r w:rsidRPr="005D5A40">
        <w:rPr>
          <w:rFonts w:ascii="Times New Roman" w:hAnsi="Times New Roman" w:cs="Times New Roman"/>
          <w:i/>
          <w:color w:val="FF0000"/>
        </w:rPr>
        <w:t>P</w:t>
      </w:r>
      <w:r w:rsidRPr="005D5A40">
        <w:rPr>
          <w:rFonts w:ascii="Times New Roman" w:hAnsi="Times New Roman" w:cs="Times New Roman"/>
          <w:color w:val="FF0000"/>
          <w:vertAlign w:val="subscript"/>
        </w:rPr>
        <w:t>1</w:t>
      </w:r>
      <w:r w:rsidRPr="005D5A40">
        <w:rPr>
          <w:rFonts w:ascii="Times New Roman" w:hAnsi="Times New Roman" w:cs="Times New Roman"/>
          <w:color w:val="FF0000"/>
        </w:rPr>
        <w:t>&lt;</w:t>
      </w:r>
      <w:r w:rsidRPr="005D5A40">
        <w:rPr>
          <w:rFonts w:ascii="Times New Roman" w:hAnsi="Times New Roman" w:cs="Times New Roman"/>
          <w:i/>
          <w:color w:val="FF0000"/>
        </w:rPr>
        <w:t>P</w:t>
      </w:r>
      <w:r w:rsidRPr="005D5A40">
        <w:rPr>
          <w:rFonts w:ascii="Times New Roman" w:hAnsi="Times New Roman" w:cs="Times New Roman"/>
          <w:color w:val="FF0000"/>
          <w:vertAlign w:val="subscript"/>
        </w:rPr>
        <w:t>2</w:t>
      </w:r>
      <w:r w:rsidRPr="005D5A40">
        <w:rPr>
          <w:rFonts w:ascii="Times New Roman" w:hAnsi="Times New Roman" w:cs="Times New Roman"/>
          <w:color w:val="FF0000"/>
        </w:rPr>
        <w:t>，</w:t>
      </w:r>
      <w:r w:rsidRPr="005D5A40">
        <w:rPr>
          <w:rFonts w:ascii="Times New Roman" w:hAnsi="Times New Roman" w:cs="Times New Roman"/>
          <w:color w:val="FF0000"/>
        </w:rPr>
        <w:t>A</w:t>
      </w:r>
      <w:r w:rsidRPr="005D5A40">
        <w:rPr>
          <w:rFonts w:ascii="Times New Roman" w:hAnsi="Times New Roman" w:cs="Times New Roman"/>
          <w:color w:val="FF0000"/>
        </w:rPr>
        <w:t>错误，</w:t>
      </w:r>
      <w:r w:rsidRPr="005D5A40">
        <w:rPr>
          <w:rFonts w:ascii="Times New Roman" w:hAnsi="Times New Roman" w:cs="Times New Roman"/>
          <w:color w:val="FF0000"/>
        </w:rPr>
        <w:t>B</w:t>
      </w:r>
      <w:r w:rsidRPr="005D5A40">
        <w:rPr>
          <w:rFonts w:ascii="Times New Roman" w:hAnsi="Times New Roman" w:cs="Times New Roman"/>
          <w:color w:val="FF0000"/>
        </w:rPr>
        <w:t>正确．故选</w:t>
      </w:r>
      <w:r w:rsidRPr="005D5A40">
        <w:rPr>
          <w:rFonts w:ascii="Times New Roman" w:hAnsi="Times New Roman" w:cs="Times New Roman"/>
          <w:color w:val="FF0000"/>
        </w:rPr>
        <w:t>B.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 xml:space="preserve">4. </w:t>
      </w:r>
      <w:r w:rsidRPr="005D5A40">
        <w:rPr>
          <w:rFonts w:ascii="Times New Roman" w:hAnsi="Times New Roman" w:cs="Times New Roman"/>
        </w:rPr>
        <w:t>某航模兴趣小组操控一架重</w:t>
      </w:r>
      <w:r w:rsidRPr="005D5A40">
        <w:rPr>
          <w:rFonts w:ascii="Times New Roman" w:hAnsi="Times New Roman" w:cs="Times New Roman"/>
        </w:rPr>
        <w:t>20 N</w:t>
      </w:r>
      <w:r w:rsidRPr="005D5A40">
        <w:rPr>
          <w:rFonts w:ascii="Times New Roman" w:hAnsi="Times New Roman" w:cs="Times New Roman"/>
        </w:rPr>
        <w:t>的小型无人机</w:t>
      </w:r>
      <w:r w:rsidRPr="005D5A40">
        <w:rPr>
          <w:rFonts w:ascii="Times New Roman" w:hAnsi="Times New Roman" w:cs="Times New Roman"/>
        </w:rPr>
        <w:t>(</w:t>
      </w:r>
      <w:r w:rsidRPr="005D5A40">
        <w:rPr>
          <w:rFonts w:ascii="Times New Roman" w:hAnsi="Times New Roman" w:cs="Times New Roman"/>
        </w:rPr>
        <w:t>如图</w:t>
      </w:r>
      <w:r w:rsidRPr="005D5A40">
        <w:rPr>
          <w:rFonts w:ascii="Times New Roman" w:hAnsi="Times New Roman" w:cs="Times New Roman"/>
        </w:rPr>
        <w:t>)</w:t>
      </w:r>
      <w:r w:rsidRPr="005D5A40">
        <w:rPr>
          <w:rFonts w:ascii="Times New Roman" w:hAnsi="Times New Roman" w:cs="Times New Roman"/>
        </w:rPr>
        <w:t>，让其在</w:t>
      </w:r>
      <w:r w:rsidRPr="005D5A40">
        <w:rPr>
          <w:rFonts w:ascii="Times New Roman" w:hAnsi="Times New Roman" w:cs="Times New Roman"/>
        </w:rPr>
        <w:t>5 s</w:t>
      </w:r>
      <w:r w:rsidRPr="005D5A40">
        <w:rPr>
          <w:rFonts w:ascii="Times New Roman" w:hAnsi="Times New Roman" w:cs="Times New Roman"/>
        </w:rPr>
        <w:t>内匀速下降</w:t>
      </w:r>
      <w:r w:rsidRPr="005D5A40">
        <w:rPr>
          <w:rFonts w:ascii="Times New Roman" w:hAnsi="Times New Roman" w:cs="Times New Roman"/>
        </w:rPr>
        <w:t>10 m</w:t>
      </w:r>
      <w:r w:rsidRPr="005D5A40">
        <w:rPr>
          <w:rFonts w:ascii="Times New Roman" w:hAnsi="Times New Roman" w:cs="Times New Roman"/>
        </w:rPr>
        <w:t>，该过程中重力做功的功率是</w:t>
      </w:r>
      <w:r w:rsidRPr="005D5A40">
        <w:rPr>
          <w:rFonts w:ascii="Times New Roman" w:hAnsi="Times New Roman" w:cs="Times New Roman"/>
        </w:rPr>
        <w:t>________W</w:t>
      </w:r>
      <w:r w:rsidRPr="005D5A40">
        <w:rPr>
          <w:rFonts w:ascii="Times New Roman" w:hAnsi="Times New Roman" w:cs="Times New Roman"/>
        </w:rPr>
        <w:t>；机翼上方的空气流速</w:t>
      </w:r>
      <w:r w:rsidRPr="005D5A40">
        <w:rPr>
          <w:rFonts w:ascii="Times New Roman" w:hAnsi="Times New Roman" w:cs="Times New Roman"/>
        </w:rPr>
        <w:t>________(</w:t>
      </w:r>
      <w:r w:rsidRPr="005D5A40">
        <w:rPr>
          <w:rFonts w:ascii="Times New Roman" w:hAnsi="Times New Roman" w:cs="Times New Roman"/>
        </w:rPr>
        <w:t>选填</w:t>
      </w:r>
      <w:r w:rsidRPr="005D5A40">
        <w:rPr>
          <w:rFonts w:ascii="Times New Roman" w:hAnsi="Times New Roman" w:cs="Times New Roman"/>
        </w:rPr>
        <w:t>“</w:t>
      </w:r>
      <w:r w:rsidRPr="005D5A40">
        <w:rPr>
          <w:rFonts w:ascii="Times New Roman" w:hAnsi="Times New Roman" w:cs="Times New Roman"/>
        </w:rPr>
        <w:t>大于</w:t>
      </w:r>
      <w:r w:rsidRPr="005D5A40">
        <w:rPr>
          <w:rFonts w:ascii="Times New Roman" w:hAnsi="Times New Roman" w:cs="Times New Roman"/>
        </w:rPr>
        <w:t>”</w:t>
      </w:r>
      <w:r w:rsidRPr="005D5A40">
        <w:rPr>
          <w:rFonts w:ascii="Times New Roman" w:hAnsi="Times New Roman" w:cs="Times New Roman"/>
        </w:rPr>
        <w:t>、</w:t>
      </w:r>
      <w:r w:rsidRPr="005D5A40">
        <w:rPr>
          <w:rFonts w:ascii="Times New Roman" w:hAnsi="Times New Roman" w:cs="Times New Roman"/>
        </w:rPr>
        <w:t>“</w:t>
      </w:r>
      <w:r w:rsidRPr="005D5A40">
        <w:rPr>
          <w:rFonts w:ascii="Times New Roman" w:hAnsi="Times New Roman" w:cs="Times New Roman"/>
        </w:rPr>
        <w:t>小于</w:t>
      </w:r>
      <w:r w:rsidRPr="005D5A40">
        <w:rPr>
          <w:rFonts w:ascii="Times New Roman" w:hAnsi="Times New Roman" w:cs="Times New Roman"/>
        </w:rPr>
        <w:t>”</w:t>
      </w:r>
      <w:r w:rsidRPr="005D5A40">
        <w:rPr>
          <w:rFonts w:ascii="Times New Roman" w:hAnsi="Times New Roman" w:cs="Times New Roman"/>
        </w:rPr>
        <w:t>或</w:t>
      </w:r>
      <w:r w:rsidRPr="005D5A40">
        <w:rPr>
          <w:rFonts w:ascii="Times New Roman" w:hAnsi="Times New Roman" w:cs="Times New Roman"/>
        </w:rPr>
        <w:t>“</w:t>
      </w:r>
      <w:r w:rsidRPr="005D5A40">
        <w:rPr>
          <w:rFonts w:ascii="Times New Roman" w:hAnsi="Times New Roman" w:cs="Times New Roman"/>
        </w:rPr>
        <w:t>等于</w:t>
      </w:r>
      <w:r w:rsidRPr="005D5A40">
        <w:rPr>
          <w:rFonts w:ascii="Times New Roman" w:hAnsi="Times New Roman" w:cs="Times New Roman"/>
        </w:rPr>
        <w:t>”)</w:t>
      </w:r>
      <w:r w:rsidRPr="005D5A40">
        <w:rPr>
          <w:rFonts w:ascii="Times New Roman" w:hAnsi="Times New Roman" w:cs="Times New Roman"/>
        </w:rPr>
        <w:t>下方的空气流速．当该无人机静止在水平操场上时受到的支持力为</w:t>
      </w:r>
      <w:r w:rsidRPr="005D5A40">
        <w:rPr>
          <w:rFonts w:ascii="Times New Roman" w:hAnsi="Times New Roman" w:cs="Times New Roman"/>
        </w:rPr>
        <w:t>________N.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04900" cy="485775"/>
            <wp:effectExtent l="0" t="0" r="0" b="9525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eastAsia="黑体" w:hAnsi="Times New Roman" w:cs="Times New Roman"/>
          <w:color w:val="FF0000"/>
        </w:rPr>
        <w:t>【答案】</w:t>
      </w:r>
      <w:r w:rsidRPr="005D5A40">
        <w:rPr>
          <w:rFonts w:ascii="Times New Roman" w:hAnsi="Times New Roman" w:cs="Times New Roman"/>
          <w:color w:val="FF0000"/>
        </w:rPr>
        <w:t xml:space="preserve"> 40</w:t>
      </w:r>
      <w:r w:rsidRPr="005D5A40">
        <w:rPr>
          <w:rFonts w:ascii="Times New Roman" w:hAnsi="Times New Roman" w:cs="Times New Roman"/>
          <w:color w:val="FF0000"/>
        </w:rPr>
        <w:t xml:space="preserve">　大于　</w:t>
      </w:r>
      <w:r w:rsidRPr="005D5A40">
        <w:rPr>
          <w:rFonts w:ascii="Times New Roman" w:hAnsi="Times New Roman" w:cs="Times New Roman"/>
          <w:color w:val="FF0000"/>
        </w:rPr>
        <w:t>20</w:t>
      </w:r>
      <w:r w:rsidRPr="005D5A40">
        <w:rPr>
          <w:rFonts w:ascii="Times New Roman" w:hAnsi="Times New Roman" w:cs="Times New Roman"/>
          <w:color w:val="FF0000"/>
        </w:rPr>
        <w:t xml:space="preserve">　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eastAsia="黑体" w:hAnsi="Times New Roman" w:cs="Times New Roman"/>
          <w:color w:val="FF0000"/>
        </w:rPr>
        <w:t>【解析】</w:t>
      </w:r>
      <w:r w:rsidRPr="005D5A40">
        <w:rPr>
          <w:rFonts w:ascii="Times New Roman" w:hAnsi="Times New Roman" w:cs="Times New Roman"/>
          <w:color w:val="FF0000"/>
        </w:rPr>
        <w:t>重力做功的功率为</w:t>
      </w:r>
      <w:r w:rsidRPr="005D5A40">
        <w:rPr>
          <w:rFonts w:ascii="Times New Roman" w:hAnsi="Times New Roman" w:cs="Times New Roman"/>
          <w:i/>
          <w:color w:val="FF0000"/>
        </w:rPr>
        <w:t>P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fldChar w:fldCharType="begin"/>
      </w:r>
      <w:r w:rsidRPr="005D5A40">
        <w:rPr>
          <w:rFonts w:ascii="Times New Roman" w:hAnsi="Times New Roman" w:cs="Times New Roman"/>
          <w:i/>
          <w:color w:val="FF0000"/>
        </w:rPr>
        <w:instrText>eq \f</w:instrText>
      </w:r>
      <w:r w:rsidRPr="005D5A40">
        <w:rPr>
          <w:rFonts w:ascii="Times New Roman" w:hAnsi="Times New Roman" w:cs="Times New Roman"/>
          <w:color w:val="FF0000"/>
        </w:rPr>
        <w:instrText>(</w:instrText>
      </w:r>
      <w:r w:rsidRPr="005D5A40">
        <w:rPr>
          <w:rFonts w:ascii="Times New Roman" w:hAnsi="Times New Roman" w:cs="Times New Roman"/>
          <w:i/>
          <w:color w:val="FF0000"/>
        </w:rPr>
        <w:instrText>W,t</w:instrText>
      </w:r>
      <w:r w:rsidRPr="005D5A40">
        <w:rPr>
          <w:rFonts w:ascii="Times New Roman" w:hAnsi="Times New Roman" w:cs="Times New Roman"/>
          <w:color w:val="FF0000"/>
        </w:rPr>
        <w:instrText>)</w:instrText>
      </w:r>
      <w:r w:rsidRPr="005D5A40">
        <w:rPr>
          <w:rFonts w:ascii="Times New Roman" w:hAnsi="Times New Roman" w:cs="Times New Roman"/>
          <w:i/>
          <w:color w:val="FF0000"/>
        </w:rPr>
        <w:fldChar w:fldCharType="separate"/>
      </w:r>
      <w:r w:rsidRPr="005D5A40">
        <w:rPr>
          <w:rFonts w:ascii="Times New Roman" w:hAnsi="Times New Roman" w:cs="Times New Roman"/>
          <w:i/>
          <w:color w:val="FF0000"/>
        </w:rPr>
        <w:fldChar w:fldCharType="end"/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fldChar w:fldCharType="begin"/>
      </w:r>
      <w:r w:rsidRPr="005D5A40">
        <w:rPr>
          <w:rFonts w:ascii="Times New Roman" w:hAnsi="Times New Roman" w:cs="Times New Roman"/>
          <w:i/>
          <w:color w:val="FF0000"/>
        </w:rPr>
        <w:instrText>eq \f</w:instrText>
      </w:r>
      <w:r w:rsidRPr="005D5A40">
        <w:rPr>
          <w:rFonts w:ascii="Times New Roman" w:hAnsi="Times New Roman" w:cs="Times New Roman"/>
          <w:color w:val="FF0000"/>
        </w:rPr>
        <w:instrText>(</w:instrText>
      </w:r>
      <w:r w:rsidRPr="005D5A40">
        <w:rPr>
          <w:rFonts w:ascii="Times New Roman" w:hAnsi="Times New Roman" w:cs="Times New Roman"/>
          <w:i/>
          <w:color w:val="FF0000"/>
        </w:rPr>
        <w:instrText>Gh,t</w:instrText>
      </w:r>
      <w:r w:rsidRPr="005D5A40">
        <w:rPr>
          <w:rFonts w:ascii="Times New Roman" w:hAnsi="Times New Roman" w:cs="Times New Roman"/>
          <w:color w:val="FF0000"/>
        </w:rPr>
        <w:instrText>)</w:instrText>
      </w:r>
      <w:r w:rsidRPr="005D5A40">
        <w:rPr>
          <w:rFonts w:ascii="Times New Roman" w:hAnsi="Times New Roman" w:cs="Times New Roman"/>
          <w:i/>
          <w:color w:val="FF0000"/>
        </w:rPr>
        <w:fldChar w:fldCharType="separate"/>
      </w:r>
      <w:r w:rsidRPr="005D5A40">
        <w:rPr>
          <w:rFonts w:ascii="Times New Roman" w:hAnsi="Times New Roman" w:cs="Times New Roman"/>
          <w:i/>
          <w:color w:val="FF0000"/>
        </w:rPr>
        <w:fldChar w:fldCharType="end"/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fldChar w:fldCharType="begin"/>
      </w:r>
      <w:r w:rsidRPr="005D5A40">
        <w:rPr>
          <w:rFonts w:ascii="Times New Roman" w:hAnsi="Times New Roman" w:cs="Times New Roman"/>
          <w:color w:val="FF0000"/>
        </w:rPr>
        <w:instrText>eq \f(20 N×10 m,5 s)</w:instrText>
      </w:r>
      <w:r w:rsidRPr="005D5A40">
        <w:rPr>
          <w:rFonts w:ascii="Times New Roman" w:hAnsi="Times New Roman" w:cs="Times New Roman"/>
          <w:color w:val="FF0000"/>
        </w:rPr>
        <w:fldChar w:fldCharType="separate"/>
      </w:r>
      <w:r w:rsidRPr="005D5A40">
        <w:rPr>
          <w:rFonts w:ascii="Times New Roman" w:hAnsi="Times New Roman" w:cs="Times New Roman"/>
          <w:color w:val="FF0000"/>
        </w:rPr>
        <w:fldChar w:fldCharType="end"/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40 W</w:t>
      </w:r>
      <w:r w:rsidRPr="005D5A40">
        <w:rPr>
          <w:rFonts w:ascii="Times New Roman" w:hAnsi="Times New Roman" w:cs="Times New Roman"/>
          <w:color w:val="FF0000"/>
        </w:rPr>
        <w:t>；由于机翼的形状是</w:t>
      </w:r>
      <w:r w:rsidRPr="005D5A40">
        <w:rPr>
          <w:rFonts w:ascii="Times New Roman" w:hAnsi="Times New Roman" w:cs="Times New Roman"/>
          <w:color w:val="FF0000"/>
        </w:rPr>
        <w:t>“</w:t>
      </w:r>
      <w:r w:rsidRPr="005D5A40">
        <w:rPr>
          <w:rFonts w:ascii="Times New Roman" w:hAnsi="Times New Roman" w:cs="Times New Roman"/>
          <w:color w:val="FF0000"/>
        </w:rPr>
        <w:t>上凸下平</w:t>
      </w:r>
      <w:r w:rsidRPr="005D5A40">
        <w:rPr>
          <w:rFonts w:ascii="Times New Roman" w:hAnsi="Times New Roman" w:cs="Times New Roman"/>
          <w:color w:val="FF0000"/>
        </w:rPr>
        <w:t>”</w:t>
      </w:r>
      <w:r w:rsidRPr="005D5A40">
        <w:rPr>
          <w:rFonts w:ascii="Times New Roman" w:hAnsi="Times New Roman" w:cs="Times New Roman"/>
          <w:color w:val="FF0000"/>
        </w:rPr>
        <w:t>，同一股气流在相同的时间内通过机翼的上方和下方，上方气流通过的路程大，速度大，压强小；下方气流通过的路程小，速度小，压强大，故机翼下方压强大于上方压强，机翼的上下表面产生了压力差，这就是向上的升力；当无人机静止在水平操场上时，飞机受到的重力与操场对它的支持力是一对平衡力，大小相等，故支持力为</w:t>
      </w:r>
      <w:r w:rsidRPr="005D5A40">
        <w:rPr>
          <w:rFonts w:ascii="Times New Roman" w:hAnsi="Times New Roman" w:cs="Times New Roman"/>
          <w:color w:val="FF0000"/>
        </w:rPr>
        <w:t>20 N.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 xml:space="preserve">5. </w:t>
      </w:r>
      <w:r w:rsidRPr="005D5A40">
        <w:rPr>
          <w:rFonts w:ascii="Times New Roman" w:hAnsi="Times New Roman" w:cs="Times New Roman"/>
        </w:rPr>
        <w:t>如图，动滑轮实质上是一个</w:t>
      </w:r>
      <w:r w:rsidRPr="005D5A40">
        <w:rPr>
          <w:rFonts w:ascii="Times New Roman" w:hAnsi="Times New Roman" w:cs="Times New Roman"/>
        </w:rPr>
        <w:t>______(</w:t>
      </w:r>
      <w:r w:rsidRPr="005D5A40">
        <w:rPr>
          <w:rFonts w:ascii="Times New Roman" w:hAnsi="Times New Roman" w:cs="Times New Roman"/>
        </w:rPr>
        <w:t>选填</w:t>
      </w:r>
      <w:r w:rsidRPr="005D5A40">
        <w:rPr>
          <w:rFonts w:ascii="Times New Roman" w:hAnsi="Times New Roman" w:cs="Times New Roman"/>
        </w:rPr>
        <w:t>“</w:t>
      </w:r>
      <w:r w:rsidRPr="005D5A40">
        <w:rPr>
          <w:rFonts w:ascii="Times New Roman" w:hAnsi="Times New Roman" w:cs="Times New Roman"/>
        </w:rPr>
        <w:t>省力</w:t>
      </w:r>
      <w:r w:rsidRPr="005D5A40">
        <w:rPr>
          <w:rFonts w:ascii="Times New Roman" w:hAnsi="Times New Roman" w:cs="Times New Roman"/>
        </w:rPr>
        <w:t>”</w:t>
      </w:r>
      <w:r w:rsidRPr="005D5A40">
        <w:rPr>
          <w:rFonts w:ascii="Times New Roman" w:hAnsi="Times New Roman" w:cs="Times New Roman"/>
        </w:rPr>
        <w:t>或</w:t>
      </w:r>
      <w:r w:rsidRPr="005D5A40">
        <w:rPr>
          <w:rFonts w:ascii="Times New Roman" w:hAnsi="Times New Roman" w:cs="Times New Roman"/>
        </w:rPr>
        <w:t>“</w:t>
      </w:r>
      <w:r w:rsidRPr="005D5A40">
        <w:rPr>
          <w:rFonts w:ascii="Times New Roman" w:hAnsi="Times New Roman" w:cs="Times New Roman"/>
        </w:rPr>
        <w:t>费力</w:t>
      </w:r>
      <w:r w:rsidRPr="005D5A40">
        <w:rPr>
          <w:rFonts w:ascii="Times New Roman" w:hAnsi="Times New Roman" w:cs="Times New Roman"/>
        </w:rPr>
        <w:t>”)</w:t>
      </w:r>
      <w:r w:rsidRPr="005D5A40">
        <w:rPr>
          <w:rFonts w:ascii="Times New Roman" w:hAnsi="Times New Roman" w:cs="Times New Roman"/>
        </w:rPr>
        <w:t>杠杆，用</w:t>
      </w:r>
      <w:r w:rsidRPr="005D5A40">
        <w:rPr>
          <w:rFonts w:ascii="Times New Roman" w:hAnsi="Times New Roman" w:cs="Times New Roman"/>
        </w:rPr>
        <w:t>60 N</w:t>
      </w:r>
      <w:r w:rsidRPr="005D5A40">
        <w:rPr>
          <w:rFonts w:ascii="Times New Roman" w:hAnsi="Times New Roman" w:cs="Times New Roman"/>
        </w:rPr>
        <w:t>的拉力将沙桶从地面提到</w:t>
      </w:r>
      <w:r w:rsidRPr="005D5A40">
        <w:rPr>
          <w:rFonts w:ascii="Times New Roman" w:hAnsi="Times New Roman" w:cs="Times New Roman"/>
        </w:rPr>
        <w:t>9 m</w:t>
      </w:r>
      <w:r w:rsidRPr="005D5A40">
        <w:rPr>
          <w:rFonts w:ascii="Times New Roman" w:hAnsi="Times New Roman" w:cs="Times New Roman"/>
        </w:rPr>
        <w:t>高的楼上，拉力做的功是</w:t>
      </w:r>
      <w:r w:rsidRPr="005D5A40">
        <w:rPr>
          <w:rFonts w:ascii="Times New Roman" w:hAnsi="Times New Roman" w:cs="Times New Roman"/>
        </w:rPr>
        <w:t>______J.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647700" cy="1143000"/>
            <wp:effectExtent l="0" t="0" r="0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eastAsia="黑体" w:hAnsi="Times New Roman" w:cs="Times New Roman"/>
          <w:color w:val="FF0000"/>
        </w:rPr>
        <w:t>【答案】</w:t>
      </w:r>
      <w:r w:rsidRPr="005D5A40">
        <w:rPr>
          <w:rFonts w:ascii="Times New Roman" w:hAnsi="Times New Roman" w:cs="Times New Roman"/>
          <w:color w:val="FF0000"/>
        </w:rPr>
        <w:t xml:space="preserve">省力　</w:t>
      </w:r>
      <w:r w:rsidRPr="005D5A40">
        <w:rPr>
          <w:rFonts w:ascii="Times New Roman" w:hAnsi="Times New Roman" w:cs="Times New Roman"/>
          <w:color w:val="FF0000"/>
        </w:rPr>
        <w:t>1 080</w:t>
      </w:r>
      <w:r w:rsidRPr="005D5A40">
        <w:rPr>
          <w:rFonts w:ascii="Times New Roman" w:hAnsi="Times New Roman" w:cs="Times New Roman"/>
          <w:color w:val="FF0000"/>
        </w:rPr>
        <w:t xml:space="preserve">　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eastAsia="黑体" w:hAnsi="Times New Roman" w:cs="Times New Roman"/>
          <w:color w:val="FF0000"/>
        </w:rPr>
        <w:t>【解析】</w:t>
      </w:r>
      <w:r w:rsidRPr="005D5A40">
        <w:rPr>
          <w:rFonts w:ascii="Times New Roman" w:hAnsi="Times New Roman" w:cs="Times New Roman"/>
          <w:color w:val="FF0000"/>
        </w:rPr>
        <w:t>动滑轮在使用时，动力臂是滑轮直径，阻力臂是滑轮半径，实质上是一个省力杠杆；图中拉力做的功：</w:t>
      </w:r>
      <w:r w:rsidRPr="005D5A40">
        <w:rPr>
          <w:rFonts w:ascii="Times New Roman" w:hAnsi="Times New Roman" w:cs="Times New Roman"/>
          <w:i/>
          <w:color w:val="FF0000"/>
        </w:rPr>
        <w:t>W</w:t>
      </w:r>
      <w:r w:rsidRPr="005D5A40">
        <w:rPr>
          <w:rFonts w:ascii="Times New Roman" w:hAnsi="Times New Roman" w:cs="Times New Roman"/>
          <w:color w:val="FF0000"/>
        </w:rPr>
        <w:t>＝</w:t>
      </w:r>
      <w:proofErr w:type="spellStart"/>
      <w:r w:rsidRPr="005D5A40">
        <w:rPr>
          <w:rFonts w:ascii="Times New Roman" w:hAnsi="Times New Roman" w:cs="Times New Roman"/>
          <w:i/>
          <w:color w:val="FF0000"/>
        </w:rPr>
        <w:t>Fs</w:t>
      </w:r>
      <w:proofErr w:type="spellEnd"/>
      <w:r w:rsidRPr="005D5A40">
        <w:rPr>
          <w:rFonts w:ascii="Times New Roman" w:hAnsi="Times New Roman" w:cs="Times New Roman"/>
          <w:color w:val="FF0000"/>
        </w:rPr>
        <w:t>＝</w:t>
      </w:r>
      <w:proofErr w:type="spellStart"/>
      <w:r w:rsidRPr="005D5A40">
        <w:rPr>
          <w:rFonts w:ascii="Times New Roman" w:hAnsi="Times New Roman" w:cs="Times New Roman"/>
          <w:i/>
          <w:color w:val="FF0000"/>
        </w:rPr>
        <w:t>Fnh</w:t>
      </w:r>
      <w:proofErr w:type="spellEnd"/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60 N×2×9 m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1 080 J.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 xml:space="preserve">6. </w:t>
      </w:r>
      <w:r w:rsidRPr="005D5A40">
        <w:rPr>
          <w:rFonts w:ascii="Times New Roman" w:hAnsi="Times New Roman" w:cs="Times New Roman"/>
        </w:rPr>
        <w:t>在斜面上将一个重</w:t>
      </w:r>
      <w:r w:rsidRPr="005D5A40">
        <w:rPr>
          <w:rFonts w:ascii="Times New Roman" w:hAnsi="Times New Roman" w:cs="Times New Roman"/>
        </w:rPr>
        <w:t>600 N</w:t>
      </w:r>
      <w:r w:rsidRPr="005D5A40">
        <w:rPr>
          <w:rFonts w:ascii="Times New Roman" w:hAnsi="Times New Roman" w:cs="Times New Roman"/>
        </w:rPr>
        <w:t>的物体匀速拉到高处，沿斜面向上的拉力</w:t>
      </w:r>
      <w:r w:rsidRPr="005D5A40">
        <w:rPr>
          <w:rFonts w:ascii="Times New Roman" w:hAnsi="Times New Roman" w:cs="Times New Roman"/>
          <w:i/>
        </w:rPr>
        <w:t>F</w:t>
      </w:r>
      <w:r w:rsidRPr="005D5A40">
        <w:rPr>
          <w:rFonts w:ascii="Times New Roman" w:hAnsi="Times New Roman" w:cs="Times New Roman"/>
        </w:rPr>
        <w:t>＝</w:t>
      </w:r>
      <w:r w:rsidRPr="005D5A40">
        <w:rPr>
          <w:rFonts w:ascii="Times New Roman" w:hAnsi="Times New Roman" w:cs="Times New Roman"/>
        </w:rPr>
        <w:t>400 N</w:t>
      </w:r>
      <w:r w:rsidRPr="005D5A40">
        <w:rPr>
          <w:rFonts w:ascii="Times New Roman" w:hAnsi="Times New Roman" w:cs="Times New Roman"/>
        </w:rPr>
        <w:t>，拉动的距离</w:t>
      </w:r>
      <w:r w:rsidRPr="005D5A40">
        <w:rPr>
          <w:rFonts w:ascii="Times New Roman" w:hAnsi="Times New Roman" w:cs="Times New Roman"/>
          <w:i/>
        </w:rPr>
        <w:t>s</w:t>
      </w:r>
      <w:r w:rsidRPr="005D5A40">
        <w:rPr>
          <w:rFonts w:ascii="Times New Roman" w:hAnsi="Times New Roman" w:cs="Times New Roman"/>
        </w:rPr>
        <w:t>＝</w:t>
      </w:r>
      <w:r w:rsidRPr="005D5A40">
        <w:rPr>
          <w:rFonts w:ascii="Times New Roman" w:hAnsi="Times New Roman" w:cs="Times New Roman"/>
        </w:rPr>
        <w:t>4.5 m</w:t>
      </w:r>
      <w:r w:rsidRPr="005D5A40">
        <w:rPr>
          <w:rFonts w:ascii="Times New Roman" w:hAnsi="Times New Roman" w:cs="Times New Roman"/>
        </w:rPr>
        <w:t>，提升高度</w:t>
      </w:r>
      <w:r w:rsidRPr="005D5A40">
        <w:rPr>
          <w:rFonts w:ascii="Times New Roman" w:hAnsi="Times New Roman" w:cs="Times New Roman"/>
          <w:i/>
        </w:rPr>
        <w:t>h</w:t>
      </w:r>
      <w:r w:rsidRPr="005D5A40">
        <w:rPr>
          <w:rFonts w:ascii="Times New Roman" w:hAnsi="Times New Roman" w:cs="Times New Roman"/>
        </w:rPr>
        <w:t>＝</w:t>
      </w:r>
      <w:r w:rsidRPr="005D5A40">
        <w:rPr>
          <w:rFonts w:ascii="Times New Roman" w:hAnsi="Times New Roman" w:cs="Times New Roman"/>
        </w:rPr>
        <w:t>1.8 m</w:t>
      </w:r>
      <w:r w:rsidRPr="005D5A40">
        <w:rPr>
          <w:rFonts w:ascii="Times New Roman" w:hAnsi="Times New Roman" w:cs="Times New Roman"/>
        </w:rPr>
        <w:t>，所用时间</w:t>
      </w:r>
      <w:r w:rsidRPr="005D5A40">
        <w:rPr>
          <w:rFonts w:ascii="Times New Roman" w:hAnsi="Times New Roman" w:cs="Times New Roman"/>
          <w:i/>
        </w:rPr>
        <w:t>t</w:t>
      </w:r>
      <w:r w:rsidRPr="005D5A40">
        <w:rPr>
          <w:rFonts w:ascii="Times New Roman" w:hAnsi="Times New Roman" w:cs="Times New Roman"/>
        </w:rPr>
        <w:t>＝</w:t>
      </w:r>
      <w:r w:rsidRPr="005D5A40">
        <w:rPr>
          <w:rFonts w:ascii="Times New Roman" w:hAnsi="Times New Roman" w:cs="Times New Roman"/>
        </w:rPr>
        <w:t>30 s</w:t>
      </w:r>
      <w:r w:rsidRPr="005D5A40">
        <w:rPr>
          <w:rFonts w:ascii="Times New Roman" w:hAnsi="Times New Roman" w:cs="Times New Roman"/>
        </w:rPr>
        <w:t>．则拉力</w:t>
      </w:r>
      <w:r w:rsidRPr="005D5A40">
        <w:rPr>
          <w:rFonts w:ascii="Times New Roman" w:hAnsi="Times New Roman" w:cs="Times New Roman"/>
          <w:i/>
        </w:rPr>
        <w:t>F</w:t>
      </w:r>
      <w:r w:rsidRPr="005D5A40">
        <w:rPr>
          <w:rFonts w:ascii="Times New Roman" w:hAnsi="Times New Roman" w:cs="Times New Roman"/>
        </w:rPr>
        <w:t>做功的功率为</w:t>
      </w:r>
      <w:r w:rsidRPr="005D5A40">
        <w:rPr>
          <w:rFonts w:ascii="Times New Roman" w:hAnsi="Times New Roman" w:cs="Times New Roman"/>
        </w:rPr>
        <w:t>________W</w:t>
      </w:r>
      <w:r w:rsidRPr="005D5A40">
        <w:rPr>
          <w:rFonts w:ascii="Times New Roman" w:hAnsi="Times New Roman" w:cs="Times New Roman"/>
        </w:rPr>
        <w:t>，此过程中物体受到的摩擦力为</w:t>
      </w:r>
      <w:r w:rsidRPr="005D5A40">
        <w:rPr>
          <w:rFonts w:ascii="Times New Roman" w:hAnsi="Times New Roman" w:cs="Times New Roman"/>
        </w:rPr>
        <w:t>________N.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790700" cy="495300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eastAsia="黑体" w:hAnsi="Times New Roman" w:cs="Times New Roman"/>
          <w:color w:val="FF0000"/>
        </w:rPr>
        <w:t>【答案】</w:t>
      </w:r>
      <w:r w:rsidRPr="005D5A40">
        <w:rPr>
          <w:rFonts w:ascii="Times New Roman" w:hAnsi="Times New Roman" w:cs="Times New Roman"/>
          <w:bCs/>
          <w:color w:val="FF0000"/>
        </w:rPr>
        <w:t xml:space="preserve"> </w:t>
      </w:r>
      <w:r w:rsidRPr="005D5A40">
        <w:rPr>
          <w:rFonts w:ascii="Times New Roman" w:hAnsi="Times New Roman" w:cs="Times New Roman"/>
          <w:color w:val="FF0000"/>
        </w:rPr>
        <w:t>60</w:t>
      </w:r>
      <w:r w:rsidRPr="005D5A40">
        <w:rPr>
          <w:rFonts w:ascii="Times New Roman" w:hAnsi="Times New Roman" w:cs="Times New Roman"/>
          <w:color w:val="FF0000"/>
        </w:rPr>
        <w:t xml:space="preserve">　</w:t>
      </w:r>
      <w:r w:rsidRPr="005D5A40">
        <w:rPr>
          <w:rFonts w:ascii="Times New Roman" w:hAnsi="Times New Roman" w:cs="Times New Roman"/>
          <w:color w:val="FF0000"/>
        </w:rPr>
        <w:t>160</w:t>
      </w:r>
      <w:r w:rsidRPr="005D5A40">
        <w:rPr>
          <w:rFonts w:ascii="Times New Roman" w:hAnsi="Times New Roman" w:cs="Times New Roman"/>
          <w:color w:val="FF0000"/>
        </w:rPr>
        <w:t xml:space="preserve">　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eastAsia="黑体" w:hAnsi="Times New Roman" w:cs="Times New Roman"/>
          <w:color w:val="FF0000"/>
        </w:rPr>
        <w:t>【解析】</w:t>
      </w:r>
      <w:r w:rsidRPr="005D5A40">
        <w:rPr>
          <w:rFonts w:ascii="Times New Roman" w:hAnsi="Times New Roman" w:cs="Times New Roman"/>
          <w:color w:val="FF0000"/>
        </w:rPr>
        <w:t>拉力</w:t>
      </w:r>
      <w:r w:rsidRPr="005D5A40">
        <w:rPr>
          <w:rFonts w:ascii="Times New Roman" w:hAnsi="Times New Roman" w:cs="Times New Roman"/>
          <w:i/>
          <w:color w:val="FF0000"/>
        </w:rPr>
        <w:t>F</w:t>
      </w:r>
      <w:r w:rsidRPr="005D5A40">
        <w:rPr>
          <w:rFonts w:ascii="Times New Roman" w:hAnsi="Times New Roman" w:cs="Times New Roman"/>
          <w:color w:val="FF0000"/>
        </w:rPr>
        <w:t>做的总功</w:t>
      </w:r>
      <w:r w:rsidRPr="005D5A40">
        <w:rPr>
          <w:rFonts w:ascii="Times New Roman" w:hAnsi="Times New Roman" w:cs="Times New Roman"/>
          <w:i/>
          <w:color w:val="FF0000"/>
        </w:rPr>
        <w:t>W</w:t>
      </w:r>
      <w:r w:rsidRPr="005D5A40">
        <w:rPr>
          <w:rFonts w:ascii="Times New Roman" w:hAnsi="Times New Roman" w:cs="Times New Roman"/>
          <w:color w:val="FF0000"/>
          <w:vertAlign w:val="subscript"/>
        </w:rPr>
        <w:t>总</w:t>
      </w:r>
      <w:r w:rsidRPr="005D5A40">
        <w:rPr>
          <w:rFonts w:ascii="Times New Roman" w:hAnsi="Times New Roman" w:cs="Times New Roman"/>
          <w:color w:val="FF0000"/>
        </w:rPr>
        <w:t>＝</w:t>
      </w:r>
      <w:proofErr w:type="spellStart"/>
      <w:r w:rsidRPr="005D5A40">
        <w:rPr>
          <w:rFonts w:ascii="Times New Roman" w:hAnsi="Times New Roman" w:cs="Times New Roman"/>
          <w:i/>
          <w:color w:val="FF0000"/>
        </w:rPr>
        <w:t>Fs</w:t>
      </w:r>
      <w:proofErr w:type="spellEnd"/>
      <w:r w:rsidRPr="005D5A40">
        <w:rPr>
          <w:rFonts w:ascii="Times New Roman" w:hAnsi="Times New Roman" w:cs="Times New Roman"/>
          <w:color w:val="FF0000"/>
        </w:rPr>
        <w:t xml:space="preserve"> 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400 N×4.5 m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1 800 J</w:t>
      </w:r>
      <w:r w:rsidRPr="005D5A40">
        <w:rPr>
          <w:rFonts w:ascii="Times New Roman" w:hAnsi="Times New Roman" w:cs="Times New Roman"/>
          <w:color w:val="FF0000"/>
        </w:rPr>
        <w:t>，拉力</w:t>
      </w:r>
      <w:r w:rsidRPr="005D5A40">
        <w:rPr>
          <w:rFonts w:ascii="Times New Roman" w:hAnsi="Times New Roman" w:cs="Times New Roman"/>
          <w:i/>
          <w:color w:val="FF0000"/>
        </w:rPr>
        <w:t>F</w:t>
      </w:r>
      <w:r w:rsidRPr="005D5A40">
        <w:rPr>
          <w:rFonts w:ascii="Times New Roman" w:hAnsi="Times New Roman" w:cs="Times New Roman"/>
          <w:color w:val="FF0000"/>
        </w:rPr>
        <w:t>做功的功率</w:t>
      </w:r>
      <w:r w:rsidRPr="005D5A40">
        <w:rPr>
          <w:rFonts w:ascii="Times New Roman" w:hAnsi="Times New Roman" w:cs="Times New Roman"/>
          <w:i/>
          <w:color w:val="FF0000"/>
        </w:rPr>
        <w:t>P</w:t>
      </w:r>
      <w:r w:rsidRPr="005D5A40">
        <w:rPr>
          <w:rFonts w:ascii="Times New Roman" w:hAnsi="Times New Roman" w:cs="Times New Roman"/>
          <w:color w:val="FF0000"/>
        </w:rPr>
        <w:t xml:space="preserve"> 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fldChar w:fldCharType="begin"/>
      </w:r>
      <w:r w:rsidRPr="005D5A40">
        <w:rPr>
          <w:rFonts w:ascii="Times New Roman" w:hAnsi="Times New Roman" w:cs="Times New Roman"/>
          <w:i/>
          <w:color w:val="FF0000"/>
        </w:rPr>
        <w:instrText>eq \f</w:instrText>
      </w:r>
      <w:r w:rsidRPr="005D5A40">
        <w:rPr>
          <w:rFonts w:ascii="Times New Roman" w:hAnsi="Times New Roman" w:cs="Times New Roman"/>
          <w:color w:val="FF0000"/>
        </w:rPr>
        <w:instrText>(</w:instrText>
      </w:r>
      <w:r w:rsidRPr="005D5A40">
        <w:rPr>
          <w:rFonts w:ascii="Times New Roman" w:hAnsi="Times New Roman" w:cs="Times New Roman"/>
          <w:i/>
          <w:color w:val="FF0000"/>
        </w:rPr>
        <w:instrText>W,t</w:instrText>
      </w:r>
      <w:r w:rsidRPr="005D5A40">
        <w:rPr>
          <w:rFonts w:ascii="Times New Roman" w:hAnsi="Times New Roman" w:cs="Times New Roman"/>
          <w:color w:val="FF0000"/>
        </w:rPr>
        <w:instrText>)</w:instrText>
      </w:r>
      <w:r w:rsidRPr="005D5A40">
        <w:rPr>
          <w:rFonts w:ascii="Times New Roman" w:hAnsi="Times New Roman" w:cs="Times New Roman"/>
          <w:i/>
          <w:color w:val="FF0000"/>
        </w:rPr>
        <w:fldChar w:fldCharType="separate"/>
      </w:r>
      <w:r w:rsidRPr="005D5A40">
        <w:rPr>
          <w:rFonts w:ascii="Times New Roman" w:hAnsi="Times New Roman" w:cs="Times New Roman"/>
          <w:i/>
          <w:color w:val="FF0000"/>
        </w:rPr>
        <w:fldChar w:fldCharType="end"/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fldChar w:fldCharType="begin"/>
      </w:r>
      <w:r w:rsidRPr="005D5A40">
        <w:rPr>
          <w:rFonts w:ascii="Times New Roman" w:hAnsi="Times New Roman" w:cs="Times New Roman"/>
          <w:color w:val="FF0000"/>
        </w:rPr>
        <w:instrText>eq \f(1 800 J,30 s)</w:instrText>
      </w:r>
      <w:r w:rsidRPr="005D5A40">
        <w:rPr>
          <w:rFonts w:ascii="Times New Roman" w:hAnsi="Times New Roman" w:cs="Times New Roman"/>
          <w:color w:val="FF0000"/>
        </w:rPr>
        <w:fldChar w:fldCharType="separate"/>
      </w:r>
      <w:r w:rsidRPr="005D5A40">
        <w:rPr>
          <w:rFonts w:ascii="Times New Roman" w:hAnsi="Times New Roman" w:cs="Times New Roman"/>
          <w:color w:val="FF0000"/>
        </w:rPr>
        <w:fldChar w:fldCharType="end"/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60 W</w:t>
      </w:r>
      <w:r w:rsidRPr="005D5A40">
        <w:rPr>
          <w:rFonts w:ascii="Times New Roman" w:hAnsi="Times New Roman" w:cs="Times New Roman"/>
          <w:color w:val="FF0000"/>
        </w:rPr>
        <w:t>；有用功</w:t>
      </w:r>
      <w:r w:rsidRPr="005D5A40">
        <w:rPr>
          <w:rFonts w:ascii="Times New Roman" w:hAnsi="Times New Roman" w:cs="Times New Roman"/>
          <w:i/>
          <w:color w:val="FF0000"/>
        </w:rPr>
        <w:t>W</w:t>
      </w:r>
      <w:r w:rsidRPr="005D5A40">
        <w:rPr>
          <w:rFonts w:ascii="Times New Roman" w:hAnsi="Times New Roman" w:cs="Times New Roman"/>
          <w:color w:val="FF0000"/>
          <w:vertAlign w:val="subscript"/>
        </w:rPr>
        <w:t>有用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5D5A40">
        <w:rPr>
          <w:rFonts w:ascii="Times New Roman" w:hAnsi="Times New Roman" w:cs="Times New Roman"/>
          <w:i/>
          <w:color w:val="FF0000"/>
        </w:rPr>
        <w:t>Gh</w:t>
      </w:r>
      <w:proofErr w:type="spellEnd"/>
      <w:r w:rsidRPr="005D5A40">
        <w:rPr>
          <w:rFonts w:ascii="Times New Roman" w:hAnsi="Times New Roman" w:cs="Times New Roman"/>
          <w:color w:val="FF0000"/>
        </w:rPr>
        <w:t xml:space="preserve"> 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600 N×1.8 m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1 080 J</w:t>
      </w:r>
      <w:r w:rsidRPr="005D5A40">
        <w:rPr>
          <w:rFonts w:ascii="Times New Roman" w:hAnsi="Times New Roman" w:cs="Times New Roman"/>
          <w:color w:val="FF0000"/>
        </w:rPr>
        <w:t>，克服摩擦力做的额外功</w:t>
      </w:r>
      <w:r w:rsidRPr="005D5A40">
        <w:rPr>
          <w:rFonts w:ascii="Times New Roman" w:hAnsi="Times New Roman" w:cs="Times New Roman"/>
          <w:i/>
          <w:color w:val="FF0000"/>
        </w:rPr>
        <w:t>W</w:t>
      </w:r>
      <w:r w:rsidRPr="005D5A40">
        <w:rPr>
          <w:rFonts w:ascii="Times New Roman" w:hAnsi="Times New Roman" w:cs="Times New Roman"/>
          <w:color w:val="FF0000"/>
          <w:vertAlign w:val="subscript"/>
        </w:rPr>
        <w:t>额外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t>W</w:t>
      </w:r>
      <w:r w:rsidRPr="005D5A40">
        <w:rPr>
          <w:rFonts w:ascii="Times New Roman" w:hAnsi="Times New Roman" w:cs="Times New Roman"/>
          <w:color w:val="FF0000"/>
          <w:vertAlign w:val="subscript"/>
        </w:rPr>
        <w:t>总</w:t>
      </w:r>
      <w:r w:rsidRPr="005D5A40">
        <w:rPr>
          <w:rFonts w:ascii="Times New Roman" w:hAnsi="Times New Roman" w:cs="Times New Roman"/>
          <w:color w:val="FF0000"/>
        </w:rPr>
        <w:t>－</w:t>
      </w:r>
      <w:r w:rsidRPr="005D5A40">
        <w:rPr>
          <w:rFonts w:ascii="Times New Roman" w:hAnsi="Times New Roman" w:cs="Times New Roman"/>
          <w:i/>
          <w:color w:val="FF0000"/>
        </w:rPr>
        <w:t>W</w:t>
      </w:r>
      <w:r w:rsidRPr="005D5A40">
        <w:rPr>
          <w:rFonts w:ascii="Times New Roman" w:hAnsi="Times New Roman" w:cs="Times New Roman"/>
          <w:color w:val="FF0000"/>
          <w:vertAlign w:val="subscript"/>
        </w:rPr>
        <w:t>有用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1 800 J</w:t>
      </w:r>
      <w:r w:rsidRPr="005D5A40">
        <w:rPr>
          <w:rFonts w:ascii="Times New Roman" w:hAnsi="Times New Roman" w:cs="Times New Roman"/>
          <w:color w:val="FF0000"/>
        </w:rPr>
        <w:t>－</w:t>
      </w:r>
      <w:r w:rsidRPr="005D5A40">
        <w:rPr>
          <w:rFonts w:ascii="Times New Roman" w:hAnsi="Times New Roman" w:cs="Times New Roman"/>
          <w:color w:val="FF0000"/>
        </w:rPr>
        <w:t>1 080 J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720 J</w:t>
      </w:r>
      <w:r w:rsidRPr="005D5A40">
        <w:rPr>
          <w:rFonts w:ascii="Times New Roman" w:hAnsi="Times New Roman" w:cs="Times New Roman"/>
          <w:color w:val="FF0000"/>
        </w:rPr>
        <w:t>，摩擦力</w:t>
      </w:r>
      <w:r w:rsidRPr="005D5A40">
        <w:rPr>
          <w:rFonts w:ascii="Times New Roman" w:hAnsi="Times New Roman" w:cs="Times New Roman"/>
          <w:i/>
          <w:color w:val="FF0000"/>
        </w:rPr>
        <w:t>f</w:t>
      </w:r>
      <w:r w:rsidRPr="005D5A40">
        <w:rPr>
          <w:rFonts w:ascii="Times New Roman" w:hAnsi="Times New Roman" w:cs="Times New Roman"/>
          <w:color w:val="FF0000"/>
        </w:rPr>
        <w:t xml:space="preserve"> 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fldChar w:fldCharType="begin"/>
      </w:r>
      <w:r w:rsidRPr="005D5A40">
        <w:rPr>
          <w:rFonts w:ascii="Times New Roman" w:hAnsi="Times New Roman" w:cs="Times New Roman"/>
          <w:i/>
          <w:color w:val="FF0000"/>
        </w:rPr>
        <w:instrText>eq \f</w:instrText>
      </w:r>
      <w:r w:rsidRPr="005D5A40">
        <w:rPr>
          <w:rFonts w:ascii="Times New Roman" w:hAnsi="Times New Roman" w:cs="Times New Roman"/>
          <w:color w:val="FF0000"/>
        </w:rPr>
        <w:instrText>(</w:instrText>
      </w:r>
      <w:r w:rsidRPr="005D5A40">
        <w:rPr>
          <w:rFonts w:ascii="Times New Roman" w:hAnsi="Times New Roman" w:cs="Times New Roman"/>
          <w:i/>
          <w:color w:val="FF0000"/>
        </w:rPr>
        <w:instrText>W</w:instrText>
      </w:r>
      <w:r w:rsidRPr="005D5A40">
        <w:rPr>
          <w:rFonts w:ascii="Times New Roman" w:hAnsi="Times New Roman" w:cs="Times New Roman"/>
          <w:color w:val="FF0000"/>
          <w:vertAlign w:val="subscript"/>
        </w:rPr>
        <w:instrText>额外</w:instrText>
      </w:r>
      <w:r w:rsidRPr="005D5A40">
        <w:rPr>
          <w:rFonts w:ascii="Times New Roman" w:hAnsi="Times New Roman" w:cs="Times New Roman"/>
          <w:i/>
          <w:color w:val="FF0000"/>
        </w:rPr>
        <w:instrText>,s</w:instrText>
      </w:r>
      <w:r w:rsidRPr="005D5A40">
        <w:rPr>
          <w:rFonts w:ascii="Times New Roman" w:hAnsi="Times New Roman" w:cs="Times New Roman"/>
          <w:color w:val="FF0000"/>
        </w:rPr>
        <w:instrText>)</w:instrText>
      </w:r>
      <w:r w:rsidRPr="005D5A40">
        <w:rPr>
          <w:rFonts w:ascii="Times New Roman" w:hAnsi="Times New Roman" w:cs="Times New Roman"/>
          <w:i/>
          <w:color w:val="FF0000"/>
        </w:rPr>
        <w:fldChar w:fldCharType="separate"/>
      </w:r>
      <w:r w:rsidRPr="005D5A40">
        <w:rPr>
          <w:rFonts w:ascii="Times New Roman" w:hAnsi="Times New Roman" w:cs="Times New Roman"/>
          <w:i/>
          <w:color w:val="FF0000"/>
        </w:rPr>
        <w:fldChar w:fldCharType="end"/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fldChar w:fldCharType="begin"/>
      </w:r>
      <w:r w:rsidRPr="005D5A40">
        <w:rPr>
          <w:rFonts w:ascii="Times New Roman" w:hAnsi="Times New Roman" w:cs="Times New Roman"/>
          <w:color w:val="FF0000"/>
        </w:rPr>
        <w:instrText>eq \f(720 J,4.5 m)</w:instrText>
      </w:r>
      <w:r w:rsidRPr="005D5A40">
        <w:rPr>
          <w:rFonts w:ascii="Times New Roman" w:hAnsi="Times New Roman" w:cs="Times New Roman"/>
          <w:color w:val="FF0000"/>
        </w:rPr>
        <w:fldChar w:fldCharType="separate"/>
      </w:r>
      <w:r w:rsidRPr="005D5A40">
        <w:rPr>
          <w:rFonts w:ascii="Times New Roman" w:hAnsi="Times New Roman" w:cs="Times New Roman"/>
          <w:color w:val="FF0000"/>
        </w:rPr>
        <w:fldChar w:fldCharType="end"/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160 N.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 xml:space="preserve">7. </w:t>
      </w:r>
      <w:r w:rsidRPr="005D5A40">
        <w:rPr>
          <w:rFonts w:ascii="Times New Roman" w:hAnsi="Times New Roman" w:cs="Times New Roman"/>
        </w:rPr>
        <w:t>如图所示为洋湖湿地公园的</w:t>
      </w:r>
      <w:r w:rsidRPr="005D5A40">
        <w:rPr>
          <w:rFonts w:ascii="Times New Roman" w:hAnsi="Times New Roman" w:cs="Times New Roman"/>
        </w:rPr>
        <w:t>“</w:t>
      </w:r>
      <w:r w:rsidRPr="005D5A40">
        <w:rPr>
          <w:rFonts w:ascii="Times New Roman" w:hAnsi="Times New Roman" w:cs="Times New Roman"/>
        </w:rPr>
        <w:t>河道保洁船</w:t>
      </w:r>
      <w:r w:rsidRPr="005D5A40">
        <w:rPr>
          <w:rFonts w:ascii="Times New Roman" w:hAnsi="Times New Roman" w:cs="Times New Roman"/>
        </w:rPr>
        <w:t>”</w:t>
      </w:r>
      <w:r w:rsidRPr="005D5A40">
        <w:rPr>
          <w:rFonts w:ascii="Times New Roman" w:hAnsi="Times New Roman" w:cs="Times New Roman"/>
        </w:rPr>
        <w:t>清理水面垃圾时的情景，保洁船的质量为</w:t>
      </w:r>
      <w:r w:rsidRPr="005D5A40">
        <w:rPr>
          <w:rFonts w:ascii="Times New Roman" w:hAnsi="Times New Roman" w:cs="Times New Roman"/>
        </w:rPr>
        <w:t>2.5 t</w:t>
      </w:r>
      <w:r w:rsidRPr="005D5A40">
        <w:rPr>
          <w:rFonts w:ascii="Times New Roman" w:hAnsi="Times New Roman" w:cs="Times New Roman"/>
        </w:rPr>
        <w:t>，收集宽度为</w:t>
      </w:r>
      <w:r w:rsidRPr="005D5A40">
        <w:rPr>
          <w:rFonts w:ascii="Times New Roman" w:hAnsi="Times New Roman" w:cs="Times New Roman"/>
        </w:rPr>
        <w:t>3.4 m</w:t>
      </w:r>
      <w:r w:rsidRPr="005D5A40">
        <w:rPr>
          <w:rFonts w:ascii="Times New Roman" w:hAnsi="Times New Roman" w:cs="Times New Roman"/>
        </w:rPr>
        <w:t>．它某次工作时以</w:t>
      </w:r>
      <w:r w:rsidRPr="005D5A40">
        <w:rPr>
          <w:rFonts w:ascii="Times New Roman" w:hAnsi="Times New Roman" w:cs="Times New Roman"/>
        </w:rPr>
        <w:t>1 m/s</w:t>
      </w:r>
      <w:r w:rsidRPr="005D5A40">
        <w:rPr>
          <w:rFonts w:ascii="Times New Roman" w:hAnsi="Times New Roman" w:cs="Times New Roman"/>
        </w:rPr>
        <w:t>的速度做匀速直线运动，其牵引力为</w:t>
      </w:r>
      <w:r w:rsidRPr="005D5A40">
        <w:rPr>
          <w:rFonts w:ascii="Times New Roman" w:hAnsi="Times New Roman" w:cs="Times New Roman"/>
        </w:rPr>
        <w:t>5×10</w:t>
      </w:r>
      <w:r w:rsidRPr="005D5A40">
        <w:rPr>
          <w:rFonts w:ascii="Times New Roman" w:hAnsi="Times New Roman" w:cs="Times New Roman"/>
          <w:vertAlign w:val="superscript"/>
        </w:rPr>
        <w:t>4</w:t>
      </w:r>
      <w:r w:rsidRPr="005D5A40">
        <w:rPr>
          <w:rFonts w:ascii="Times New Roman" w:hAnsi="Times New Roman" w:cs="Times New Roman"/>
        </w:rPr>
        <w:t xml:space="preserve"> N</w:t>
      </w:r>
      <w:r w:rsidRPr="005D5A40">
        <w:rPr>
          <w:rFonts w:ascii="Times New Roman" w:hAnsi="Times New Roman" w:cs="Times New Roman"/>
        </w:rPr>
        <w:t>，保洁船工作</w:t>
      </w:r>
      <w:r w:rsidRPr="005D5A40">
        <w:rPr>
          <w:rFonts w:ascii="Times New Roman" w:hAnsi="Times New Roman" w:cs="Times New Roman"/>
        </w:rPr>
        <w:t>50 s</w:t>
      </w:r>
      <w:r w:rsidRPr="005D5A40">
        <w:rPr>
          <w:rFonts w:ascii="Times New Roman" w:hAnsi="Times New Roman" w:cs="Times New Roman"/>
        </w:rPr>
        <w:t>，求这段时间内：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>(1)</w:t>
      </w:r>
      <w:r w:rsidRPr="005D5A40">
        <w:rPr>
          <w:rFonts w:ascii="Times New Roman" w:hAnsi="Times New Roman" w:cs="Times New Roman"/>
        </w:rPr>
        <w:t>保洁船行驶的路程；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>(2)</w:t>
      </w:r>
      <w:r w:rsidRPr="005D5A40">
        <w:rPr>
          <w:rFonts w:ascii="Times New Roman" w:hAnsi="Times New Roman" w:cs="Times New Roman"/>
        </w:rPr>
        <w:t>牵引力做的功；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>(3)</w:t>
      </w:r>
      <w:r w:rsidRPr="005D5A40">
        <w:rPr>
          <w:rFonts w:ascii="Times New Roman" w:hAnsi="Times New Roman" w:cs="Times New Roman"/>
        </w:rPr>
        <w:t>牵引力的功率．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895350" cy="895350"/>
            <wp:effectExtent l="0" t="0" r="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hAnsi="Times New Roman" w:cs="Times New Roman"/>
          <w:color w:val="FF0000"/>
        </w:rPr>
        <w:t xml:space="preserve"> </w:t>
      </w:r>
      <w:r w:rsidRPr="005D5A40">
        <w:rPr>
          <w:rFonts w:ascii="Times New Roman" w:eastAsia="黑体" w:hAnsi="Times New Roman" w:cs="Times New Roman"/>
          <w:color w:val="FF0000"/>
        </w:rPr>
        <w:t>解：</w:t>
      </w:r>
      <w:r w:rsidRPr="005D5A40">
        <w:rPr>
          <w:rFonts w:ascii="Times New Roman" w:hAnsi="Times New Roman" w:cs="Times New Roman"/>
          <w:color w:val="FF0000"/>
        </w:rPr>
        <w:t>(1)</w:t>
      </w:r>
      <w:r w:rsidRPr="005D5A40">
        <w:rPr>
          <w:rFonts w:ascii="Times New Roman" w:hAnsi="Times New Roman" w:cs="Times New Roman"/>
          <w:color w:val="FF0000"/>
        </w:rPr>
        <w:t>保洁船行驶的路程：</w:t>
      </w:r>
      <w:r w:rsidRPr="005D5A40">
        <w:rPr>
          <w:rFonts w:ascii="Times New Roman" w:hAnsi="Times New Roman" w:cs="Times New Roman"/>
          <w:i/>
          <w:color w:val="FF0000"/>
        </w:rPr>
        <w:t>s</w:t>
      </w:r>
      <w:r w:rsidRPr="005D5A40">
        <w:rPr>
          <w:rFonts w:ascii="Times New Roman" w:hAnsi="Times New Roman" w:cs="Times New Roman"/>
          <w:color w:val="FF0000"/>
        </w:rPr>
        <w:t>＝</w:t>
      </w:r>
      <w:proofErr w:type="spellStart"/>
      <w:r w:rsidRPr="005D5A40">
        <w:rPr>
          <w:rFonts w:ascii="Times New Roman" w:hAnsi="Times New Roman" w:cs="Times New Roman"/>
          <w:i/>
          <w:color w:val="FF0000"/>
        </w:rPr>
        <w:t>vt</w:t>
      </w:r>
      <w:proofErr w:type="spellEnd"/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1 m/s×50 s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50 m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hAnsi="Times New Roman" w:cs="Times New Roman"/>
          <w:color w:val="FF0000"/>
        </w:rPr>
        <w:t>(2)</w:t>
      </w:r>
      <w:r w:rsidRPr="005D5A40">
        <w:rPr>
          <w:rFonts w:ascii="Times New Roman" w:hAnsi="Times New Roman" w:cs="Times New Roman"/>
          <w:color w:val="FF0000"/>
        </w:rPr>
        <w:t>牵引力所做的功：</w:t>
      </w:r>
      <w:r w:rsidRPr="005D5A40">
        <w:rPr>
          <w:rFonts w:ascii="Times New Roman" w:hAnsi="Times New Roman" w:cs="Times New Roman"/>
          <w:i/>
          <w:color w:val="FF0000"/>
        </w:rPr>
        <w:t>W</w:t>
      </w:r>
      <w:r w:rsidRPr="005D5A40">
        <w:rPr>
          <w:rFonts w:ascii="Times New Roman" w:hAnsi="Times New Roman" w:cs="Times New Roman"/>
          <w:color w:val="FF0000"/>
        </w:rPr>
        <w:t>＝</w:t>
      </w:r>
      <w:proofErr w:type="spellStart"/>
      <w:r w:rsidRPr="005D5A40">
        <w:rPr>
          <w:rFonts w:ascii="Times New Roman" w:hAnsi="Times New Roman" w:cs="Times New Roman"/>
          <w:i/>
          <w:color w:val="FF0000"/>
        </w:rPr>
        <w:t>Fs</w:t>
      </w:r>
      <w:proofErr w:type="spellEnd"/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5×10</w:t>
      </w:r>
      <w:r w:rsidRPr="005D5A40">
        <w:rPr>
          <w:rFonts w:ascii="Times New Roman" w:hAnsi="Times New Roman" w:cs="Times New Roman"/>
          <w:color w:val="FF0000"/>
          <w:vertAlign w:val="superscript"/>
        </w:rPr>
        <w:t>4</w:t>
      </w:r>
      <w:r w:rsidRPr="005D5A40">
        <w:rPr>
          <w:rFonts w:ascii="Times New Roman" w:hAnsi="Times New Roman" w:cs="Times New Roman"/>
          <w:color w:val="FF0000"/>
        </w:rPr>
        <w:t xml:space="preserve"> N×50 m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2.5×10</w:t>
      </w:r>
      <w:r w:rsidRPr="005D5A40">
        <w:rPr>
          <w:rFonts w:ascii="Times New Roman" w:hAnsi="Times New Roman" w:cs="Times New Roman"/>
          <w:color w:val="FF0000"/>
          <w:vertAlign w:val="superscript"/>
        </w:rPr>
        <w:t>6</w:t>
      </w:r>
      <w:r w:rsidRPr="005D5A40">
        <w:rPr>
          <w:rFonts w:ascii="Times New Roman" w:hAnsi="Times New Roman" w:cs="Times New Roman"/>
          <w:color w:val="FF0000"/>
        </w:rPr>
        <w:t xml:space="preserve"> J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hAnsi="Times New Roman" w:cs="Times New Roman"/>
          <w:color w:val="FF0000"/>
        </w:rPr>
        <w:t>(3)</w:t>
      </w:r>
      <w:r w:rsidRPr="005D5A40">
        <w:rPr>
          <w:rFonts w:ascii="Times New Roman" w:hAnsi="Times New Roman" w:cs="Times New Roman"/>
          <w:color w:val="FF0000"/>
        </w:rPr>
        <w:t>牵引力的功率：</w:t>
      </w:r>
      <w:r w:rsidRPr="005D5A40">
        <w:rPr>
          <w:rFonts w:ascii="Times New Roman" w:hAnsi="Times New Roman" w:cs="Times New Roman"/>
          <w:i/>
          <w:color w:val="FF0000"/>
        </w:rPr>
        <w:t>P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fldChar w:fldCharType="begin"/>
      </w:r>
      <w:r w:rsidRPr="005D5A40">
        <w:rPr>
          <w:rFonts w:ascii="Times New Roman" w:hAnsi="Times New Roman" w:cs="Times New Roman"/>
          <w:i/>
          <w:color w:val="FF0000"/>
        </w:rPr>
        <w:instrText>eq \f</w:instrText>
      </w:r>
      <w:r w:rsidRPr="005D5A40">
        <w:rPr>
          <w:rFonts w:ascii="Times New Roman" w:hAnsi="Times New Roman" w:cs="Times New Roman"/>
          <w:color w:val="FF0000"/>
        </w:rPr>
        <w:instrText>(</w:instrText>
      </w:r>
      <w:r w:rsidRPr="005D5A40">
        <w:rPr>
          <w:rFonts w:ascii="Times New Roman" w:hAnsi="Times New Roman" w:cs="Times New Roman"/>
          <w:i/>
          <w:color w:val="FF0000"/>
        </w:rPr>
        <w:instrText>W,t</w:instrText>
      </w:r>
      <w:r w:rsidRPr="005D5A40">
        <w:rPr>
          <w:rFonts w:ascii="Times New Roman" w:hAnsi="Times New Roman" w:cs="Times New Roman"/>
          <w:color w:val="FF0000"/>
        </w:rPr>
        <w:instrText>)</w:instrText>
      </w:r>
      <w:r w:rsidRPr="005D5A40">
        <w:rPr>
          <w:rFonts w:ascii="Times New Roman" w:hAnsi="Times New Roman" w:cs="Times New Roman"/>
          <w:i/>
          <w:color w:val="FF0000"/>
        </w:rPr>
        <w:fldChar w:fldCharType="separate"/>
      </w:r>
      <w:r w:rsidRPr="005D5A40">
        <w:rPr>
          <w:rFonts w:ascii="Times New Roman" w:hAnsi="Times New Roman" w:cs="Times New Roman"/>
          <w:i/>
          <w:color w:val="FF0000"/>
        </w:rPr>
        <w:fldChar w:fldCharType="end"/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fldChar w:fldCharType="begin"/>
      </w:r>
      <w:r w:rsidRPr="005D5A40">
        <w:rPr>
          <w:rFonts w:ascii="Times New Roman" w:hAnsi="Times New Roman" w:cs="Times New Roman"/>
          <w:i/>
          <w:color w:val="FF0000"/>
        </w:rPr>
        <w:instrText>eq \f</w:instrText>
      </w:r>
      <w:r w:rsidRPr="005D5A40">
        <w:rPr>
          <w:rFonts w:ascii="Times New Roman" w:hAnsi="Times New Roman" w:cs="Times New Roman"/>
          <w:color w:val="FF0000"/>
        </w:rPr>
        <w:instrText>(</w:instrText>
      </w:r>
      <w:r w:rsidRPr="005D5A40">
        <w:rPr>
          <w:rFonts w:ascii="Times New Roman" w:hAnsi="Times New Roman" w:cs="Times New Roman"/>
          <w:i/>
          <w:color w:val="FF0000"/>
        </w:rPr>
        <w:instrText>Fs,t</w:instrText>
      </w:r>
      <w:r w:rsidRPr="005D5A40">
        <w:rPr>
          <w:rFonts w:ascii="Times New Roman" w:hAnsi="Times New Roman" w:cs="Times New Roman"/>
          <w:color w:val="FF0000"/>
        </w:rPr>
        <w:instrText>)</w:instrText>
      </w:r>
      <w:r w:rsidRPr="005D5A40">
        <w:rPr>
          <w:rFonts w:ascii="Times New Roman" w:hAnsi="Times New Roman" w:cs="Times New Roman"/>
          <w:i/>
          <w:color w:val="FF0000"/>
        </w:rPr>
        <w:fldChar w:fldCharType="separate"/>
      </w:r>
      <w:r w:rsidRPr="005D5A40">
        <w:rPr>
          <w:rFonts w:ascii="Times New Roman" w:hAnsi="Times New Roman" w:cs="Times New Roman"/>
          <w:i/>
          <w:color w:val="FF0000"/>
        </w:rPr>
        <w:fldChar w:fldCharType="end"/>
      </w:r>
      <w:r w:rsidRPr="005D5A40">
        <w:rPr>
          <w:rFonts w:ascii="Times New Roman" w:hAnsi="Times New Roman" w:cs="Times New Roman"/>
          <w:color w:val="FF0000"/>
        </w:rPr>
        <w:t>＝</w:t>
      </w:r>
      <w:proofErr w:type="spellStart"/>
      <w:r w:rsidRPr="005D5A40">
        <w:rPr>
          <w:rFonts w:ascii="Times New Roman" w:hAnsi="Times New Roman" w:cs="Times New Roman"/>
          <w:i/>
          <w:color w:val="FF0000"/>
        </w:rPr>
        <w:t>Fv</w:t>
      </w:r>
      <w:proofErr w:type="spellEnd"/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5×10</w:t>
      </w:r>
      <w:r w:rsidRPr="005D5A40">
        <w:rPr>
          <w:rFonts w:ascii="Times New Roman" w:hAnsi="Times New Roman" w:cs="Times New Roman"/>
          <w:color w:val="FF0000"/>
          <w:vertAlign w:val="superscript"/>
        </w:rPr>
        <w:t>4</w:t>
      </w:r>
      <w:r w:rsidRPr="005D5A40">
        <w:rPr>
          <w:rFonts w:ascii="Times New Roman" w:hAnsi="Times New Roman" w:cs="Times New Roman"/>
          <w:color w:val="FF0000"/>
        </w:rPr>
        <w:t xml:space="preserve"> N×1 m/s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5×10</w:t>
      </w:r>
      <w:r w:rsidRPr="005D5A40">
        <w:rPr>
          <w:rFonts w:ascii="Times New Roman" w:hAnsi="Times New Roman" w:cs="Times New Roman"/>
          <w:color w:val="FF0000"/>
          <w:vertAlign w:val="superscript"/>
        </w:rPr>
        <w:t>4</w:t>
      </w:r>
      <w:r w:rsidRPr="005D5A40">
        <w:rPr>
          <w:rFonts w:ascii="Times New Roman" w:hAnsi="Times New Roman" w:cs="Times New Roman"/>
          <w:color w:val="FF0000"/>
        </w:rPr>
        <w:t xml:space="preserve"> W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lastRenderedPageBreak/>
        <w:t>8. 2018</w:t>
      </w:r>
      <w:r w:rsidRPr="005D5A40">
        <w:rPr>
          <w:rFonts w:ascii="Times New Roman" w:hAnsi="Times New Roman" w:cs="Times New Roman"/>
        </w:rPr>
        <w:t>年</w:t>
      </w:r>
      <w:r w:rsidRPr="005D5A40">
        <w:rPr>
          <w:rFonts w:ascii="Times New Roman" w:hAnsi="Times New Roman" w:cs="Times New Roman"/>
        </w:rPr>
        <w:t>10</w:t>
      </w:r>
      <w:r w:rsidRPr="005D5A40">
        <w:rPr>
          <w:rFonts w:ascii="Times New Roman" w:hAnsi="Times New Roman" w:cs="Times New Roman"/>
        </w:rPr>
        <w:t>月</w:t>
      </w:r>
      <w:r w:rsidRPr="005D5A40">
        <w:rPr>
          <w:rFonts w:ascii="Times New Roman" w:hAnsi="Times New Roman" w:cs="Times New Roman"/>
        </w:rPr>
        <w:t>24</w:t>
      </w:r>
      <w:r w:rsidRPr="005D5A40">
        <w:rPr>
          <w:rFonts w:ascii="Times New Roman" w:hAnsi="Times New Roman" w:cs="Times New Roman"/>
        </w:rPr>
        <w:t>日，港珠澳大桥正式建成通车．如图所示，一辆汽车行驶在其中一段长</w:t>
      </w:r>
      <w:r w:rsidRPr="005D5A40">
        <w:rPr>
          <w:rFonts w:ascii="Times New Roman" w:hAnsi="Times New Roman" w:cs="Times New Roman"/>
        </w:rPr>
        <w:t>15 km</w:t>
      </w:r>
      <w:r w:rsidRPr="005D5A40">
        <w:rPr>
          <w:rFonts w:ascii="Times New Roman" w:hAnsi="Times New Roman" w:cs="Times New Roman"/>
        </w:rPr>
        <w:t>的直桥上，已知：汽车的总质量为</w:t>
      </w:r>
      <w:r w:rsidRPr="005D5A40">
        <w:rPr>
          <w:rFonts w:ascii="Times New Roman" w:hAnsi="Times New Roman" w:cs="Times New Roman"/>
        </w:rPr>
        <w:t>1.5 t(</w:t>
      </w:r>
      <w:r w:rsidRPr="005D5A40">
        <w:rPr>
          <w:rFonts w:ascii="Times New Roman" w:hAnsi="Times New Roman" w:cs="Times New Roman"/>
        </w:rPr>
        <w:t>包括车、车上的人和物品等</w:t>
      </w:r>
      <w:r w:rsidRPr="005D5A40">
        <w:rPr>
          <w:rFonts w:ascii="Times New Roman" w:hAnsi="Times New Roman" w:cs="Times New Roman"/>
        </w:rPr>
        <w:t>)</w:t>
      </w:r>
      <w:r w:rsidRPr="005D5A40">
        <w:rPr>
          <w:rFonts w:ascii="Times New Roman" w:hAnsi="Times New Roman" w:cs="Times New Roman"/>
        </w:rPr>
        <w:t>，轮胎与地面的总接触面积为</w:t>
      </w:r>
      <w:r w:rsidRPr="005D5A40">
        <w:rPr>
          <w:rFonts w:ascii="Times New Roman" w:hAnsi="Times New Roman" w:cs="Times New Roman"/>
        </w:rPr>
        <w:t>0.2 m</w:t>
      </w:r>
      <w:r w:rsidRPr="005D5A40">
        <w:rPr>
          <w:rFonts w:ascii="Times New Roman" w:hAnsi="Times New Roman" w:cs="Times New Roman"/>
          <w:vertAlign w:val="superscript"/>
        </w:rPr>
        <w:t>2</w:t>
      </w:r>
      <w:r w:rsidRPr="005D5A40">
        <w:rPr>
          <w:rFonts w:ascii="Times New Roman" w:hAnsi="Times New Roman" w:cs="Times New Roman"/>
        </w:rPr>
        <w:t>，汽车以</w:t>
      </w:r>
      <w:r w:rsidRPr="005D5A40">
        <w:rPr>
          <w:rFonts w:ascii="Times New Roman" w:hAnsi="Times New Roman" w:cs="Times New Roman"/>
        </w:rPr>
        <w:t>90 km/h</w:t>
      </w:r>
      <w:r w:rsidRPr="005D5A40">
        <w:rPr>
          <w:rFonts w:ascii="Times New Roman" w:hAnsi="Times New Roman" w:cs="Times New Roman"/>
        </w:rPr>
        <w:t>的速度匀速通过大桥的这一段路段，行驶过程中受到的阻力为</w:t>
      </w:r>
      <w:r w:rsidRPr="005D5A40">
        <w:rPr>
          <w:rFonts w:ascii="Times New Roman" w:hAnsi="Times New Roman" w:cs="Times New Roman"/>
        </w:rPr>
        <w:t>900 N</w:t>
      </w:r>
      <w:r w:rsidRPr="005D5A40">
        <w:rPr>
          <w:rFonts w:ascii="Times New Roman" w:hAnsi="Times New Roman" w:cs="Times New Roman"/>
        </w:rPr>
        <w:t>．</w:t>
      </w:r>
      <w:r w:rsidRPr="005D5A40">
        <w:rPr>
          <w:rFonts w:ascii="Times New Roman" w:hAnsi="Times New Roman" w:cs="Times New Roman"/>
        </w:rPr>
        <w:t>(</w:t>
      </w:r>
      <w:r w:rsidRPr="005D5A40">
        <w:rPr>
          <w:rFonts w:ascii="Times New Roman" w:hAnsi="Times New Roman" w:cs="Times New Roman"/>
          <w:i/>
        </w:rPr>
        <w:t>g</w:t>
      </w:r>
      <w:r w:rsidRPr="005D5A40">
        <w:rPr>
          <w:rFonts w:ascii="Times New Roman" w:hAnsi="Times New Roman" w:cs="Times New Roman"/>
        </w:rPr>
        <w:t>取</w:t>
      </w:r>
      <w:r w:rsidRPr="005D5A40">
        <w:rPr>
          <w:rFonts w:ascii="Times New Roman" w:hAnsi="Times New Roman" w:cs="Times New Roman"/>
        </w:rPr>
        <w:t>10 N/kg)</w:t>
      </w:r>
      <w:r w:rsidRPr="005D5A40">
        <w:rPr>
          <w:rFonts w:ascii="Times New Roman" w:hAnsi="Times New Roman" w:cs="Times New Roman"/>
        </w:rPr>
        <w:t>求：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>(1)</w:t>
      </w:r>
      <w:r w:rsidRPr="005D5A40">
        <w:rPr>
          <w:rFonts w:ascii="Times New Roman" w:hAnsi="Times New Roman" w:cs="Times New Roman"/>
        </w:rPr>
        <w:t>汽车静止在水平地面时对地面的压强；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>(2)</w:t>
      </w:r>
      <w:r w:rsidRPr="005D5A40">
        <w:rPr>
          <w:rFonts w:ascii="Times New Roman" w:hAnsi="Times New Roman" w:cs="Times New Roman"/>
        </w:rPr>
        <w:t>此过程中汽车牵引力所做的功；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D5A40">
        <w:rPr>
          <w:rFonts w:ascii="Times New Roman" w:hAnsi="Times New Roman" w:cs="Times New Roman"/>
        </w:rPr>
        <w:t>(3)</w:t>
      </w:r>
      <w:r w:rsidRPr="005D5A40">
        <w:rPr>
          <w:rFonts w:ascii="Times New Roman" w:hAnsi="Times New Roman" w:cs="Times New Roman"/>
        </w:rPr>
        <w:t>此过程中汽车牵引力做功的功率．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76325" cy="609600"/>
            <wp:effectExtent l="0" t="0" r="9525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clrChange>
                        <a:clrFrom>
                          <a:srgbClr val="F3F3F3"/>
                        </a:clrFrom>
                        <a:clrTo>
                          <a:srgbClr val="F3F3F3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eastAsia="黑体" w:hAnsi="Times New Roman" w:cs="Times New Roman"/>
          <w:color w:val="FF0000"/>
        </w:rPr>
        <w:t>解：</w:t>
      </w:r>
      <w:r w:rsidRPr="005D5A40">
        <w:rPr>
          <w:rFonts w:ascii="Times New Roman" w:hAnsi="Times New Roman" w:cs="Times New Roman"/>
          <w:color w:val="FF0000"/>
        </w:rPr>
        <w:t xml:space="preserve"> (1)</w:t>
      </w:r>
      <w:r w:rsidRPr="005D5A40">
        <w:rPr>
          <w:rFonts w:ascii="Times New Roman" w:hAnsi="Times New Roman" w:cs="Times New Roman"/>
          <w:color w:val="FF0000"/>
        </w:rPr>
        <w:t>汽车总质量</w:t>
      </w:r>
      <w:r w:rsidRPr="005D5A40">
        <w:rPr>
          <w:rFonts w:ascii="Times New Roman" w:hAnsi="Times New Roman" w:cs="Times New Roman"/>
          <w:i/>
          <w:color w:val="FF0000"/>
        </w:rPr>
        <w:t>m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1.5 t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1.5×10</w:t>
      </w:r>
      <w:r w:rsidRPr="005D5A40">
        <w:rPr>
          <w:rFonts w:ascii="Times New Roman" w:hAnsi="Times New Roman" w:cs="Times New Roman"/>
          <w:color w:val="FF0000"/>
          <w:vertAlign w:val="superscript"/>
        </w:rPr>
        <w:t>3</w:t>
      </w:r>
      <w:r w:rsidRPr="005D5A40">
        <w:rPr>
          <w:rFonts w:ascii="Times New Roman" w:hAnsi="Times New Roman" w:cs="Times New Roman"/>
          <w:color w:val="FF0000"/>
        </w:rPr>
        <w:t xml:space="preserve"> kg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hAnsi="Times New Roman" w:cs="Times New Roman"/>
          <w:color w:val="FF0000"/>
        </w:rPr>
        <w:t>其重力</w:t>
      </w:r>
      <w:r w:rsidRPr="005D5A40">
        <w:rPr>
          <w:rFonts w:ascii="Times New Roman" w:hAnsi="Times New Roman" w:cs="Times New Roman"/>
          <w:i/>
          <w:color w:val="FF0000"/>
        </w:rPr>
        <w:t>G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t>mg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1.5×10</w:t>
      </w:r>
      <w:r w:rsidRPr="005D5A40">
        <w:rPr>
          <w:rFonts w:ascii="Times New Roman" w:hAnsi="Times New Roman" w:cs="Times New Roman"/>
          <w:color w:val="FF0000"/>
          <w:vertAlign w:val="superscript"/>
        </w:rPr>
        <w:t>3</w:t>
      </w:r>
      <w:r w:rsidRPr="005D5A40">
        <w:rPr>
          <w:rFonts w:ascii="Times New Roman" w:hAnsi="Times New Roman" w:cs="Times New Roman"/>
          <w:color w:val="FF0000"/>
        </w:rPr>
        <w:t xml:space="preserve"> kg×10 N/kg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1.5×10</w:t>
      </w:r>
      <w:r w:rsidRPr="005D5A40">
        <w:rPr>
          <w:rFonts w:ascii="Times New Roman" w:hAnsi="Times New Roman" w:cs="Times New Roman"/>
          <w:color w:val="FF0000"/>
          <w:vertAlign w:val="superscript"/>
        </w:rPr>
        <w:t>4</w:t>
      </w:r>
      <w:r w:rsidRPr="005D5A40">
        <w:rPr>
          <w:rFonts w:ascii="Times New Roman" w:hAnsi="Times New Roman" w:cs="Times New Roman"/>
          <w:color w:val="FF0000"/>
        </w:rPr>
        <w:t xml:space="preserve"> N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hAnsi="Times New Roman" w:cs="Times New Roman"/>
          <w:color w:val="FF0000"/>
        </w:rPr>
        <w:t>汽车静止在水平地面时对地面的压力等于汽车总重力</w:t>
      </w:r>
      <w:r w:rsidRPr="005D5A40">
        <w:rPr>
          <w:rFonts w:ascii="Times New Roman" w:hAnsi="Times New Roman" w:cs="Times New Roman"/>
          <w:i/>
          <w:color w:val="FF0000"/>
        </w:rPr>
        <w:t>F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t>G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1.5×10</w:t>
      </w:r>
      <w:r w:rsidRPr="005D5A40">
        <w:rPr>
          <w:rFonts w:ascii="Times New Roman" w:hAnsi="Times New Roman" w:cs="Times New Roman"/>
          <w:color w:val="FF0000"/>
          <w:vertAlign w:val="superscript"/>
        </w:rPr>
        <w:t>4</w:t>
      </w:r>
      <w:r w:rsidRPr="005D5A40">
        <w:rPr>
          <w:rFonts w:ascii="Times New Roman" w:hAnsi="Times New Roman" w:cs="Times New Roman"/>
          <w:color w:val="FF0000"/>
        </w:rPr>
        <w:t xml:space="preserve"> N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hAnsi="Times New Roman" w:cs="Times New Roman"/>
          <w:color w:val="FF0000"/>
        </w:rPr>
        <w:t>汽车静止时对地面的压强</w:t>
      </w:r>
      <w:r w:rsidRPr="005D5A40">
        <w:rPr>
          <w:rFonts w:ascii="Times New Roman" w:hAnsi="Times New Roman" w:cs="Times New Roman"/>
          <w:i/>
          <w:color w:val="FF0000"/>
        </w:rPr>
        <w:t>p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fldChar w:fldCharType="begin"/>
      </w:r>
      <w:r w:rsidRPr="005D5A40">
        <w:rPr>
          <w:rFonts w:ascii="Times New Roman" w:hAnsi="Times New Roman" w:cs="Times New Roman"/>
          <w:i/>
          <w:color w:val="FF0000"/>
        </w:rPr>
        <w:instrText>eq \f</w:instrText>
      </w:r>
      <w:r w:rsidRPr="005D5A40">
        <w:rPr>
          <w:rFonts w:ascii="Times New Roman" w:hAnsi="Times New Roman" w:cs="Times New Roman"/>
          <w:color w:val="FF0000"/>
        </w:rPr>
        <w:instrText>(</w:instrText>
      </w:r>
      <w:r w:rsidRPr="005D5A40">
        <w:rPr>
          <w:rFonts w:ascii="Times New Roman" w:hAnsi="Times New Roman" w:cs="Times New Roman"/>
          <w:i/>
          <w:color w:val="FF0000"/>
        </w:rPr>
        <w:instrText>F,S</w:instrText>
      </w:r>
      <w:r w:rsidRPr="005D5A40">
        <w:rPr>
          <w:rFonts w:ascii="Times New Roman" w:hAnsi="Times New Roman" w:cs="Times New Roman"/>
          <w:color w:val="FF0000"/>
        </w:rPr>
        <w:instrText>)</w:instrText>
      </w:r>
      <w:r w:rsidRPr="005D5A40">
        <w:rPr>
          <w:rFonts w:ascii="Times New Roman" w:hAnsi="Times New Roman" w:cs="Times New Roman"/>
          <w:i/>
          <w:color w:val="FF0000"/>
        </w:rPr>
        <w:fldChar w:fldCharType="separate"/>
      </w:r>
      <w:r w:rsidRPr="005D5A40">
        <w:rPr>
          <w:rFonts w:ascii="Times New Roman" w:hAnsi="Times New Roman" w:cs="Times New Roman"/>
          <w:i/>
          <w:color w:val="FF0000"/>
        </w:rPr>
        <w:fldChar w:fldCharType="end"/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fldChar w:fldCharType="begin"/>
      </w:r>
      <w:r w:rsidRPr="005D5A40">
        <w:rPr>
          <w:rFonts w:ascii="Times New Roman" w:hAnsi="Times New Roman" w:cs="Times New Roman"/>
          <w:color w:val="FF0000"/>
        </w:rPr>
        <w:instrText>eq \f(1.5×10</w:instrText>
      </w:r>
      <w:r w:rsidRPr="005D5A40">
        <w:rPr>
          <w:rFonts w:ascii="Times New Roman" w:hAnsi="Times New Roman" w:cs="Times New Roman"/>
          <w:color w:val="FF0000"/>
          <w:vertAlign w:val="superscript"/>
        </w:rPr>
        <w:instrText>4</w:instrText>
      </w:r>
      <w:r w:rsidRPr="005D5A40">
        <w:rPr>
          <w:rFonts w:ascii="Times New Roman" w:hAnsi="Times New Roman" w:cs="Times New Roman"/>
          <w:color w:val="FF0000"/>
        </w:rPr>
        <w:instrText xml:space="preserve"> N,0.2 m</w:instrText>
      </w:r>
      <w:r w:rsidRPr="005D5A40">
        <w:rPr>
          <w:rFonts w:ascii="Times New Roman" w:hAnsi="Times New Roman" w:cs="Times New Roman"/>
          <w:color w:val="FF0000"/>
          <w:vertAlign w:val="superscript"/>
        </w:rPr>
        <w:instrText>2</w:instrText>
      </w:r>
      <w:r w:rsidRPr="005D5A40">
        <w:rPr>
          <w:rFonts w:ascii="Times New Roman" w:hAnsi="Times New Roman" w:cs="Times New Roman"/>
          <w:color w:val="FF0000"/>
        </w:rPr>
        <w:instrText>)</w:instrText>
      </w:r>
      <w:r w:rsidRPr="005D5A40">
        <w:rPr>
          <w:rFonts w:ascii="Times New Roman" w:hAnsi="Times New Roman" w:cs="Times New Roman"/>
          <w:color w:val="FF0000"/>
        </w:rPr>
        <w:fldChar w:fldCharType="separate"/>
      </w:r>
      <w:r w:rsidRPr="005D5A40">
        <w:rPr>
          <w:rFonts w:ascii="Times New Roman" w:hAnsi="Times New Roman" w:cs="Times New Roman"/>
          <w:color w:val="FF0000"/>
        </w:rPr>
        <w:fldChar w:fldCharType="end"/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7.5×10</w:t>
      </w:r>
      <w:r w:rsidRPr="005D5A40">
        <w:rPr>
          <w:rFonts w:ascii="Times New Roman" w:hAnsi="Times New Roman" w:cs="Times New Roman"/>
          <w:color w:val="FF0000"/>
          <w:vertAlign w:val="superscript"/>
        </w:rPr>
        <w:t>4</w:t>
      </w:r>
      <w:r w:rsidRPr="005D5A40">
        <w:rPr>
          <w:rFonts w:ascii="Times New Roman" w:hAnsi="Times New Roman" w:cs="Times New Roman"/>
          <w:color w:val="FF0000"/>
        </w:rPr>
        <w:t xml:space="preserve"> Pa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hAnsi="Times New Roman" w:cs="Times New Roman"/>
          <w:color w:val="FF0000"/>
        </w:rPr>
        <w:t>(2)</w:t>
      </w:r>
      <w:r w:rsidRPr="005D5A40">
        <w:rPr>
          <w:rFonts w:ascii="Times New Roman" w:hAnsi="Times New Roman" w:cs="Times New Roman"/>
          <w:color w:val="FF0000"/>
        </w:rPr>
        <w:t>因为汽车匀速直线通过该路段，所以牵引力</w:t>
      </w:r>
      <w:r w:rsidRPr="005D5A40">
        <w:rPr>
          <w:rFonts w:ascii="Times New Roman" w:hAnsi="Times New Roman" w:cs="Times New Roman"/>
          <w:i/>
          <w:color w:val="FF0000"/>
        </w:rPr>
        <w:t>F</w:t>
      </w:r>
      <w:r w:rsidRPr="005D5A40">
        <w:rPr>
          <w:rFonts w:ascii="Times New Roman" w:hAnsi="Times New Roman" w:cs="Times New Roman"/>
          <w:color w:val="FF0000"/>
          <w:vertAlign w:val="subscript"/>
        </w:rPr>
        <w:t>牵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t>f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900 N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hAnsi="Times New Roman" w:cs="Times New Roman"/>
          <w:i/>
          <w:color w:val="FF0000"/>
        </w:rPr>
        <w:t>s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15 km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1.5×10</w:t>
      </w:r>
      <w:r w:rsidRPr="005D5A40">
        <w:rPr>
          <w:rFonts w:ascii="Times New Roman" w:hAnsi="Times New Roman" w:cs="Times New Roman"/>
          <w:color w:val="FF0000"/>
          <w:vertAlign w:val="superscript"/>
        </w:rPr>
        <w:t>4</w:t>
      </w:r>
      <w:r w:rsidRPr="005D5A40">
        <w:rPr>
          <w:rFonts w:ascii="Times New Roman" w:hAnsi="Times New Roman" w:cs="Times New Roman"/>
          <w:color w:val="FF0000"/>
        </w:rPr>
        <w:t xml:space="preserve"> m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hAnsi="Times New Roman" w:cs="Times New Roman"/>
          <w:color w:val="FF0000"/>
        </w:rPr>
        <w:t>牵引力所做的功</w:t>
      </w:r>
      <w:r w:rsidRPr="005D5A40">
        <w:rPr>
          <w:rFonts w:ascii="Times New Roman" w:hAnsi="Times New Roman" w:cs="Times New Roman"/>
          <w:i/>
          <w:color w:val="FF0000"/>
        </w:rPr>
        <w:t>W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t>F</w:t>
      </w:r>
      <w:r w:rsidRPr="005D5A40">
        <w:rPr>
          <w:rFonts w:ascii="Times New Roman" w:hAnsi="Times New Roman" w:cs="Times New Roman"/>
          <w:color w:val="FF0000"/>
          <w:vertAlign w:val="subscript"/>
        </w:rPr>
        <w:t>牵</w:t>
      </w:r>
      <w:r w:rsidRPr="005D5A40">
        <w:rPr>
          <w:rFonts w:ascii="Times New Roman" w:hAnsi="Times New Roman" w:cs="Times New Roman"/>
          <w:i/>
          <w:color w:val="FF0000"/>
        </w:rPr>
        <w:t>s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900 N×1.5×10</w:t>
      </w:r>
      <w:r w:rsidRPr="005D5A40">
        <w:rPr>
          <w:rFonts w:ascii="Times New Roman" w:hAnsi="Times New Roman" w:cs="Times New Roman"/>
          <w:color w:val="FF0000"/>
          <w:vertAlign w:val="superscript"/>
        </w:rPr>
        <w:t>4</w:t>
      </w:r>
      <w:r w:rsidRPr="005D5A40">
        <w:rPr>
          <w:rFonts w:ascii="Times New Roman" w:hAnsi="Times New Roman" w:cs="Times New Roman"/>
          <w:color w:val="FF0000"/>
        </w:rPr>
        <w:t xml:space="preserve"> m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1.35×10</w:t>
      </w:r>
      <w:r w:rsidRPr="005D5A40">
        <w:rPr>
          <w:rFonts w:ascii="Times New Roman" w:hAnsi="Times New Roman" w:cs="Times New Roman"/>
          <w:color w:val="FF0000"/>
          <w:vertAlign w:val="superscript"/>
        </w:rPr>
        <w:t>7</w:t>
      </w:r>
      <w:r w:rsidRPr="005D5A40">
        <w:rPr>
          <w:rFonts w:ascii="Times New Roman" w:hAnsi="Times New Roman" w:cs="Times New Roman"/>
          <w:color w:val="FF0000"/>
        </w:rPr>
        <w:t xml:space="preserve"> J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hAnsi="Times New Roman" w:cs="Times New Roman"/>
          <w:color w:val="FF0000"/>
        </w:rPr>
        <w:t>(3)</w:t>
      </w:r>
      <w:r w:rsidRPr="005D5A40">
        <w:rPr>
          <w:rFonts w:ascii="Times New Roman" w:hAnsi="Times New Roman" w:cs="Times New Roman"/>
          <w:color w:val="FF0000"/>
        </w:rPr>
        <w:t>汽车的速度</w:t>
      </w:r>
      <w:r w:rsidRPr="005D5A40">
        <w:rPr>
          <w:rFonts w:ascii="Times New Roman" w:hAnsi="Times New Roman" w:cs="Times New Roman"/>
          <w:i/>
          <w:color w:val="FF0000"/>
        </w:rPr>
        <w:t>v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90 km/h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25 m/s</w:t>
      </w:r>
    </w:p>
    <w:p w:rsidR="002128EE" w:rsidRPr="005D5A40" w:rsidRDefault="002128EE" w:rsidP="002128EE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5D5A40">
        <w:rPr>
          <w:rFonts w:ascii="Times New Roman" w:hAnsi="Times New Roman" w:cs="Times New Roman"/>
          <w:color w:val="FF0000"/>
        </w:rPr>
        <w:t>牵引力做功的功率：由</w:t>
      </w:r>
      <w:r w:rsidRPr="005D5A40">
        <w:rPr>
          <w:rFonts w:ascii="Times New Roman" w:hAnsi="Times New Roman" w:cs="Times New Roman"/>
          <w:i/>
          <w:color w:val="FF0000"/>
        </w:rPr>
        <w:t>P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fldChar w:fldCharType="begin"/>
      </w:r>
      <w:r w:rsidRPr="005D5A40">
        <w:rPr>
          <w:rFonts w:ascii="Times New Roman" w:hAnsi="Times New Roman" w:cs="Times New Roman"/>
          <w:i/>
          <w:color w:val="FF0000"/>
        </w:rPr>
        <w:instrText>eq \f</w:instrText>
      </w:r>
      <w:r w:rsidRPr="005D5A40">
        <w:rPr>
          <w:rFonts w:ascii="Times New Roman" w:hAnsi="Times New Roman" w:cs="Times New Roman"/>
          <w:color w:val="FF0000"/>
        </w:rPr>
        <w:instrText>(</w:instrText>
      </w:r>
      <w:r w:rsidRPr="005D5A40">
        <w:rPr>
          <w:rFonts w:ascii="Times New Roman" w:hAnsi="Times New Roman" w:cs="Times New Roman"/>
          <w:i/>
          <w:color w:val="FF0000"/>
        </w:rPr>
        <w:instrText>W,t</w:instrText>
      </w:r>
      <w:r w:rsidRPr="005D5A40">
        <w:rPr>
          <w:rFonts w:ascii="Times New Roman" w:hAnsi="Times New Roman" w:cs="Times New Roman"/>
          <w:color w:val="FF0000"/>
        </w:rPr>
        <w:instrText>)</w:instrText>
      </w:r>
      <w:r w:rsidRPr="005D5A40">
        <w:rPr>
          <w:rFonts w:ascii="Times New Roman" w:hAnsi="Times New Roman" w:cs="Times New Roman"/>
          <w:i/>
          <w:color w:val="FF0000"/>
        </w:rPr>
        <w:fldChar w:fldCharType="separate"/>
      </w:r>
      <w:r w:rsidRPr="005D5A40">
        <w:rPr>
          <w:rFonts w:ascii="Times New Roman" w:hAnsi="Times New Roman" w:cs="Times New Roman"/>
          <w:i/>
          <w:color w:val="FF0000"/>
        </w:rPr>
        <w:fldChar w:fldCharType="end"/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fldChar w:fldCharType="begin"/>
      </w:r>
      <w:r w:rsidRPr="005D5A40">
        <w:rPr>
          <w:rFonts w:ascii="Times New Roman" w:hAnsi="Times New Roman" w:cs="Times New Roman"/>
          <w:i/>
          <w:color w:val="FF0000"/>
        </w:rPr>
        <w:instrText>eq \f</w:instrText>
      </w:r>
      <w:r w:rsidRPr="005D5A40">
        <w:rPr>
          <w:rFonts w:ascii="Times New Roman" w:hAnsi="Times New Roman" w:cs="Times New Roman"/>
          <w:color w:val="FF0000"/>
        </w:rPr>
        <w:instrText>(</w:instrText>
      </w:r>
      <w:r w:rsidRPr="005D5A40">
        <w:rPr>
          <w:rFonts w:ascii="Times New Roman" w:hAnsi="Times New Roman" w:cs="Times New Roman"/>
          <w:i/>
          <w:color w:val="FF0000"/>
        </w:rPr>
        <w:instrText>F</w:instrText>
      </w:r>
      <w:r w:rsidRPr="005D5A40">
        <w:rPr>
          <w:rFonts w:ascii="Times New Roman" w:hAnsi="Times New Roman" w:cs="Times New Roman"/>
          <w:color w:val="FF0000"/>
          <w:vertAlign w:val="subscript"/>
        </w:rPr>
        <w:instrText>牵</w:instrText>
      </w:r>
      <w:r w:rsidRPr="005D5A40">
        <w:rPr>
          <w:rFonts w:ascii="Times New Roman" w:hAnsi="Times New Roman" w:cs="Times New Roman"/>
          <w:i/>
          <w:color w:val="FF0000"/>
        </w:rPr>
        <w:instrText>s,t</w:instrText>
      </w:r>
      <w:r w:rsidRPr="005D5A40">
        <w:rPr>
          <w:rFonts w:ascii="Times New Roman" w:hAnsi="Times New Roman" w:cs="Times New Roman"/>
          <w:color w:val="FF0000"/>
        </w:rPr>
        <w:instrText>)</w:instrText>
      </w:r>
      <w:r w:rsidRPr="005D5A40">
        <w:rPr>
          <w:rFonts w:ascii="Times New Roman" w:hAnsi="Times New Roman" w:cs="Times New Roman"/>
          <w:i/>
          <w:color w:val="FF0000"/>
        </w:rPr>
        <w:fldChar w:fldCharType="separate"/>
      </w:r>
      <w:r w:rsidRPr="005D5A40">
        <w:rPr>
          <w:rFonts w:ascii="Times New Roman" w:hAnsi="Times New Roman" w:cs="Times New Roman"/>
          <w:i/>
          <w:color w:val="FF0000"/>
        </w:rPr>
        <w:fldChar w:fldCharType="end"/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t>F</w:t>
      </w:r>
      <w:r w:rsidRPr="005D5A40">
        <w:rPr>
          <w:rFonts w:ascii="Times New Roman" w:hAnsi="Times New Roman" w:cs="Times New Roman"/>
          <w:color w:val="FF0000"/>
          <w:vertAlign w:val="subscript"/>
        </w:rPr>
        <w:t>牵</w:t>
      </w:r>
      <w:r w:rsidRPr="005D5A40">
        <w:rPr>
          <w:rFonts w:ascii="Times New Roman" w:hAnsi="Times New Roman" w:cs="Times New Roman"/>
          <w:i/>
          <w:color w:val="FF0000"/>
        </w:rPr>
        <w:t>v</w:t>
      </w:r>
      <w:r w:rsidRPr="005D5A40">
        <w:rPr>
          <w:rFonts w:ascii="Times New Roman" w:hAnsi="Times New Roman" w:cs="Times New Roman"/>
          <w:color w:val="FF0000"/>
        </w:rPr>
        <w:t>，得：</w:t>
      </w:r>
      <w:r w:rsidRPr="005D5A40">
        <w:rPr>
          <w:rFonts w:ascii="Times New Roman" w:hAnsi="Times New Roman" w:cs="Times New Roman"/>
          <w:i/>
          <w:color w:val="FF0000"/>
        </w:rPr>
        <w:t>P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i/>
          <w:color w:val="FF0000"/>
        </w:rPr>
        <w:t>F</w:t>
      </w:r>
      <w:r w:rsidRPr="005D5A40">
        <w:rPr>
          <w:rFonts w:ascii="Times New Roman" w:hAnsi="Times New Roman" w:cs="Times New Roman"/>
          <w:color w:val="FF0000"/>
          <w:vertAlign w:val="subscript"/>
        </w:rPr>
        <w:t>牵</w:t>
      </w:r>
      <w:r w:rsidRPr="005D5A40">
        <w:rPr>
          <w:rFonts w:ascii="Times New Roman" w:hAnsi="Times New Roman" w:cs="Times New Roman"/>
          <w:i/>
          <w:color w:val="FF0000"/>
        </w:rPr>
        <w:t>v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900 N×25 m/s</w:t>
      </w:r>
      <w:r w:rsidRPr="005D5A40">
        <w:rPr>
          <w:rFonts w:ascii="Times New Roman" w:hAnsi="Times New Roman" w:cs="Times New Roman"/>
          <w:color w:val="FF0000"/>
        </w:rPr>
        <w:t>＝</w:t>
      </w:r>
      <w:r w:rsidRPr="005D5A40">
        <w:rPr>
          <w:rFonts w:ascii="Times New Roman" w:hAnsi="Times New Roman" w:cs="Times New Roman"/>
          <w:color w:val="FF0000"/>
        </w:rPr>
        <w:t>2.25×10</w:t>
      </w:r>
      <w:r w:rsidRPr="005D5A40">
        <w:rPr>
          <w:rFonts w:ascii="Times New Roman" w:hAnsi="Times New Roman" w:cs="Times New Roman"/>
          <w:color w:val="FF0000"/>
          <w:vertAlign w:val="superscript"/>
        </w:rPr>
        <w:t>4</w:t>
      </w:r>
      <w:r w:rsidRPr="005D5A40">
        <w:rPr>
          <w:rFonts w:ascii="Times New Roman" w:hAnsi="Times New Roman" w:cs="Times New Roman"/>
          <w:color w:val="FF0000"/>
        </w:rPr>
        <w:t xml:space="preserve"> W</w:t>
      </w:r>
    </w:p>
    <w:p w:rsidR="00C9793A" w:rsidRPr="002128EE" w:rsidRDefault="00C9793A">
      <w:bookmarkStart w:id="0" w:name="_GoBack"/>
      <w:bookmarkEnd w:id="0"/>
    </w:p>
    <w:sectPr w:rsidR="00C9793A" w:rsidRPr="002128EE">
      <w:headerReference w:type="default" r:id="rId4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136" w:rsidRDefault="00137136" w:rsidP="004F6CCA">
      <w:r>
        <w:separator/>
      </w:r>
    </w:p>
  </w:endnote>
  <w:endnote w:type="continuationSeparator" w:id="0">
    <w:p w:rsidR="00137136" w:rsidRDefault="00137136" w:rsidP="004F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136" w:rsidRDefault="00137136" w:rsidP="004F6CCA">
      <w:r>
        <w:separator/>
      </w:r>
    </w:p>
  </w:footnote>
  <w:footnote w:type="continuationSeparator" w:id="0">
    <w:p w:rsidR="00137136" w:rsidRDefault="00137136" w:rsidP="004F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CA" w:rsidRDefault="004F6CCA">
    <w:pPr>
      <w:pStyle w:val="a3"/>
    </w:pPr>
    <w:r>
      <w:rPr>
        <w:rFonts w:hint="eastAsia"/>
      </w:rPr>
      <w:t>【轻松假期与提升】苏</w:t>
    </w:r>
    <w:r w:rsidRPr="004F6CCA">
      <w:rPr>
        <w:rFonts w:hint="eastAsia"/>
      </w:rPr>
      <w:t>科版</w:t>
    </w:r>
    <w:r w:rsidRPr="004F6CCA">
      <w:rPr>
        <w:rFonts w:hint="eastAsia"/>
      </w:rPr>
      <w:t>2020</w:t>
    </w:r>
    <w:r w:rsidRPr="004F6CCA">
      <w:rPr>
        <w:rFonts w:hint="eastAsia"/>
      </w:rPr>
      <w:t>年暑假八年级物理巩固练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60"/>
    <w:rsid w:val="000F44B1"/>
    <w:rsid w:val="00137136"/>
    <w:rsid w:val="002128EE"/>
    <w:rsid w:val="004F6CCA"/>
    <w:rsid w:val="00656B2E"/>
    <w:rsid w:val="007F7D3F"/>
    <w:rsid w:val="00805AD0"/>
    <w:rsid w:val="00872124"/>
    <w:rsid w:val="009B7660"/>
    <w:rsid w:val="00C9793A"/>
    <w:rsid w:val="00F163E2"/>
    <w:rsid w:val="00F52A80"/>
    <w:rsid w:val="00FB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qFormat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qFormat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9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image" Target="media/image13.png"/><Relationship Id="rId39" Type="http://schemas.openxmlformats.org/officeDocument/2006/relationships/image" Target="media/image24.png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9.bin"/><Relationship Id="rId42" Type="http://schemas.openxmlformats.org/officeDocument/2006/relationships/image" Target="media/image27.png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2.png"/><Relationship Id="rId33" Type="http://schemas.openxmlformats.org/officeDocument/2006/relationships/image" Target="media/image19.wmf"/><Relationship Id="rId38" Type="http://schemas.openxmlformats.org/officeDocument/2006/relationships/image" Target="media/image23.png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png"/><Relationship Id="rId29" Type="http://schemas.openxmlformats.org/officeDocument/2006/relationships/image" Target="media/image16.png"/><Relationship Id="rId41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32" Type="http://schemas.openxmlformats.org/officeDocument/2006/relationships/image" Target="media/image18.png"/><Relationship Id="rId37" Type="http://schemas.openxmlformats.org/officeDocument/2006/relationships/image" Target="media/image22.png"/><Relationship Id="rId40" Type="http://schemas.openxmlformats.org/officeDocument/2006/relationships/image" Target="media/image25.pn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1.wmf"/><Relationship Id="rId28" Type="http://schemas.openxmlformats.org/officeDocument/2006/relationships/image" Target="media/image15.png"/><Relationship Id="rId36" Type="http://schemas.openxmlformats.org/officeDocument/2006/relationships/image" Target="media/image21.png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31" Type="http://schemas.openxmlformats.org/officeDocument/2006/relationships/oleObject" Target="embeddings/oleObject8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image" Target="media/image14.png"/><Relationship Id="rId30" Type="http://schemas.openxmlformats.org/officeDocument/2006/relationships/image" Target="media/image17.wmf"/><Relationship Id="rId35" Type="http://schemas.openxmlformats.org/officeDocument/2006/relationships/image" Target="media/image20.png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857</Words>
  <Characters>4891</Characters>
  <Application>Microsoft Office Word</Application>
  <DocSecurity>0</DocSecurity>
  <Lines>40</Lines>
  <Paragraphs>11</Paragraphs>
  <ScaleCrop>false</ScaleCrop>
  <Company>China</Company>
  <LinksUpToDate>false</LinksUpToDate>
  <CharactersWithSpaces>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2020-08-26T08:26:00Z</dcterms:created>
  <dcterms:modified xsi:type="dcterms:W3CDTF">2020-08-26T08:26:00Z</dcterms:modified>
</cp:coreProperties>
</file>